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BA" w:rsidRDefault="00C95739" w:rsidP="004F43B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 xml:space="preserve">Группы </w:t>
      </w:r>
      <w:r w:rsidR="00CB1D3A">
        <w:rPr>
          <w:b/>
          <w:bCs/>
        </w:rPr>
        <w:t>184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Предмет: Русский язык и культура речи.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 xml:space="preserve"> Дата:</w:t>
      </w:r>
      <w:r w:rsidR="00A135C9">
        <w:rPr>
          <w:b/>
          <w:bCs/>
        </w:rPr>
        <w:t xml:space="preserve"> </w:t>
      </w:r>
      <w:r w:rsidR="00A14373">
        <w:rPr>
          <w:b/>
          <w:bCs/>
        </w:rPr>
        <w:t xml:space="preserve"> июня</w:t>
      </w:r>
      <w:r w:rsidR="00066918">
        <w:rPr>
          <w:b/>
          <w:bCs/>
        </w:rPr>
        <w:t xml:space="preserve"> 2020 г.</w:t>
      </w:r>
      <w:r w:rsidR="008533AF">
        <w:rPr>
          <w:b/>
          <w:bCs/>
        </w:rPr>
        <w:t xml:space="preserve"> </w:t>
      </w:r>
      <w:r w:rsidR="00CA1B3A">
        <w:rPr>
          <w:b/>
          <w:bCs/>
        </w:rPr>
        <w:t xml:space="preserve">         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  <w:ind w:left="720"/>
      </w:pPr>
      <w:r>
        <w:rPr>
          <w:b/>
          <w:bCs/>
        </w:rPr>
        <w:t>Преподаватель: Ященко М.А.</w:t>
      </w:r>
      <w:r w:rsidRPr="00C0214D">
        <w:t xml:space="preserve"> </w:t>
      </w:r>
    </w:p>
    <w:p w:rsidR="003E0FE7" w:rsidRPr="00F63F0C" w:rsidRDefault="004F43BA" w:rsidP="003E0FE7">
      <w:pPr>
        <w:pStyle w:val="a3"/>
        <w:spacing w:before="0" w:beforeAutospacing="0" w:after="0" w:afterAutospacing="0" w:line="271" w:lineRule="atLeast"/>
        <w:ind w:left="720"/>
        <w:rPr>
          <w:sz w:val="28"/>
          <w:szCs w:val="28"/>
        </w:rPr>
      </w:pPr>
      <w:r w:rsidRPr="00F63F0C">
        <w:rPr>
          <w:sz w:val="28"/>
          <w:szCs w:val="28"/>
        </w:rPr>
        <w:t>Ответы направлять на электронную почту:</w:t>
      </w:r>
      <w:r w:rsidR="003E0FE7" w:rsidRPr="00F63F0C">
        <w:rPr>
          <w:sz w:val="28"/>
          <w:szCs w:val="28"/>
        </w:rPr>
        <w:t xml:space="preserve"> </w:t>
      </w:r>
      <w:proofErr w:type="spellStart"/>
      <w:r w:rsidR="003E0FE7" w:rsidRPr="00F63F0C">
        <w:rPr>
          <w:sz w:val="28"/>
          <w:szCs w:val="28"/>
          <w:lang w:val="en-US"/>
        </w:rPr>
        <w:t>mayaschenko</w:t>
      </w:r>
      <w:proofErr w:type="spellEnd"/>
      <w:r w:rsidR="003E0FE7" w:rsidRPr="00F63F0C">
        <w:rPr>
          <w:sz w:val="28"/>
          <w:szCs w:val="28"/>
        </w:rPr>
        <w:t>1808@</w:t>
      </w:r>
      <w:proofErr w:type="spellStart"/>
      <w:r w:rsidR="003E0FE7" w:rsidRPr="00F63F0C">
        <w:rPr>
          <w:sz w:val="28"/>
          <w:szCs w:val="28"/>
          <w:lang w:val="en-US"/>
        </w:rPr>
        <w:t>yandex</w:t>
      </w:r>
      <w:proofErr w:type="spellEnd"/>
      <w:r w:rsidR="003E0FE7" w:rsidRPr="00F63F0C">
        <w:rPr>
          <w:sz w:val="28"/>
          <w:szCs w:val="28"/>
        </w:rPr>
        <w:t>.</w:t>
      </w:r>
      <w:proofErr w:type="spellStart"/>
      <w:r w:rsidR="003E0FE7" w:rsidRPr="00F63F0C">
        <w:rPr>
          <w:sz w:val="28"/>
          <w:szCs w:val="28"/>
          <w:lang w:val="en-US"/>
        </w:rPr>
        <w:t>ru</w:t>
      </w:r>
      <w:proofErr w:type="spellEnd"/>
    </w:p>
    <w:p w:rsidR="003E0FE7" w:rsidRPr="00F63F0C" w:rsidRDefault="003E0FE7" w:rsidP="003E0FE7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</w:p>
    <w:p w:rsidR="00F63F0C" w:rsidRDefault="00F63F0C" w:rsidP="00F63F0C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  <w:r w:rsidRPr="005F5430">
        <w:rPr>
          <w:b/>
          <w:sz w:val="28"/>
          <w:szCs w:val="28"/>
        </w:rPr>
        <w:t xml:space="preserve">При выполнении задания нужно </w:t>
      </w:r>
      <w:r w:rsidRPr="00C96167">
        <w:rPr>
          <w:b/>
          <w:sz w:val="40"/>
          <w:szCs w:val="40"/>
        </w:rPr>
        <w:t>обязательно</w:t>
      </w:r>
      <w:r w:rsidRPr="005F5430">
        <w:rPr>
          <w:b/>
          <w:sz w:val="28"/>
          <w:szCs w:val="28"/>
        </w:rPr>
        <w:t xml:space="preserve"> написать </w:t>
      </w:r>
      <w:r w:rsidR="00AE456C" w:rsidRPr="00C96167">
        <w:rPr>
          <w:b/>
          <w:sz w:val="40"/>
          <w:szCs w:val="40"/>
        </w:rPr>
        <w:t>число</w:t>
      </w:r>
      <w:r w:rsidR="00AE456C">
        <w:rPr>
          <w:b/>
          <w:sz w:val="28"/>
          <w:szCs w:val="28"/>
        </w:rPr>
        <w:t xml:space="preserve">, </w:t>
      </w:r>
      <w:r w:rsidRPr="00C96167">
        <w:rPr>
          <w:b/>
          <w:sz w:val="40"/>
          <w:szCs w:val="40"/>
        </w:rPr>
        <w:t>тему,</w:t>
      </w:r>
      <w:r w:rsidRPr="00AC6C3E">
        <w:rPr>
          <w:b/>
          <w:sz w:val="32"/>
          <w:szCs w:val="32"/>
        </w:rPr>
        <w:t xml:space="preserve"> №</w:t>
      </w:r>
      <w:r w:rsidRPr="005F5430">
        <w:rPr>
          <w:b/>
          <w:sz w:val="28"/>
          <w:szCs w:val="28"/>
        </w:rPr>
        <w:t xml:space="preserve"> </w:t>
      </w:r>
      <w:r w:rsidRPr="00AC6C3E">
        <w:rPr>
          <w:b/>
          <w:sz w:val="32"/>
          <w:szCs w:val="32"/>
        </w:rPr>
        <w:t>группы,</w:t>
      </w:r>
      <w:r w:rsidRPr="005F5430">
        <w:rPr>
          <w:b/>
          <w:sz w:val="28"/>
          <w:szCs w:val="28"/>
        </w:rPr>
        <w:t xml:space="preserve"> написать свою </w:t>
      </w:r>
      <w:r w:rsidRPr="00AC6C3E">
        <w:rPr>
          <w:b/>
          <w:sz w:val="32"/>
          <w:szCs w:val="32"/>
        </w:rPr>
        <w:t>фамилию, имя.</w:t>
      </w:r>
    </w:p>
    <w:p w:rsidR="00320244" w:rsidRDefault="001419F5" w:rsidP="008533A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</w:t>
      </w:r>
      <w:r w:rsidR="008533AF">
        <w:rPr>
          <w:rFonts w:ascii="Times New Roman" w:hAnsi="Times New Roman"/>
          <w:b/>
          <w:sz w:val="28"/>
          <w:szCs w:val="28"/>
        </w:rPr>
        <w:t xml:space="preserve"> следует выполнять аккуратно, писать разборчивым почерком.</w:t>
      </w:r>
    </w:p>
    <w:p w:rsidR="0084472B" w:rsidRDefault="0084472B" w:rsidP="008533A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33AF" w:rsidRPr="0084472B" w:rsidRDefault="00320244" w:rsidP="008533A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4472B">
        <w:rPr>
          <w:rFonts w:ascii="Times New Roman" w:hAnsi="Times New Roman"/>
          <w:b/>
          <w:sz w:val="32"/>
          <w:szCs w:val="32"/>
        </w:rPr>
        <w:t>Дом</w:t>
      </w:r>
      <w:proofErr w:type="gramStart"/>
      <w:r w:rsidRPr="0084472B">
        <w:rPr>
          <w:rFonts w:ascii="Times New Roman" w:hAnsi="Times New Roman"/>
          <w:b/>
          <w:sz w:val="32"/>
          <w:szCs w:val="32"/>
        </w:rPr>
        <w:t>.</w:t>
      </w:r>
      <w:proofErr w:type="gramEnd"/>
      <w:r w:rsidRPr="0084472B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Pr="0084472B">
        <w:rPr>
          <w:rFonts w:ascii="Times New Roman" w:hAnsi="Times New Roman"/>
          <w:b/>
          <w:sz w:val="32"/>
          <w:szCs w:val="32"/>
        </w:rPr>
        <w:t>з</w:t>
      </w:r>
      <w:proofErr w:type="gramEnd"/>
      <w:r w:rsidRPr="0084472B">
        <w:rPr>
          <w:rFonts w:ascii="Times New Roman" w:hAnsi="Times New Roman"/>
          <w:b/>
          <w:sz w:val="32"/>
          <w:szCs w:val="32"/>
        </w:rPr>
        <w:t>адание нужно выполнять в соответствии с расписанием учебных занятий.</w:t>
      </w:r>
      <w:r w:rsidR="008533AF" w:rsidRPr="0084472B">
        <w:rPr>
          <w:rFonts w:ascii="Times New Roman" w:hAnsi="Times New Roman"/>
          <w:b/>
          <w:sz w:val="32"/>
          <w:szCs w:val="32"/>
        </w:rPr>
        <w:t xml:space="preserve"> </w:t>
      </w:r>
    </w:p>
    <w:p w:rsidR="00A135C9" w:rsidRPr="00A135C9" w:rsidRDefault="0084472B" w:rsidP="00A135C9">
      <w:pPr>
        <w:pStyle w:val="a3"/>
        <w:rPr>
          <w:rFonts w:ascii="Arial" w:hAnsi="Arial" w:cs="Arial"/>
          <w:b/>
          <w:color w:val="000000"/>
          <w:sz w:val="36"/>
          <w:szCs w:val="36"/>
        </w:rPr>
      </w:pPr>
      <w:r w:rsidRPr="00A135C9">
        <w:rPr>
          <w:b/>
          <w:sz w:val="36"/>
          <w:szCs w:val="36"/>
        </w:rPr>
        <w:t xml:space="preserve">           </w:t>
      </w:r>
      <w:r w:rsidR="00A135C9" w:rsidRPr="00A135C9">
        <w:rPr>
          <w:rFonts w:ascii="Arial" w:hAnsi="Arial" w:cs="Arial"/>
          <w:b/>
          <w:color w:val="000000"/>
          <w:sz w:val="36"/>
          <w:szCs w:val="36"/>
        </w:rPr>
        <w:t xml:space="preserve">Тема: Произносительные нормы и нормы ударения. </w:t>
      </w:r>
    </w:p>
    <w:p w:rsidR="00A135C9" w:rsidRDefault="00A135C9" w:rsidP="00A135C9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Arial" w:hAnsi="Arial" w:cs="Arial"/>
          <w:b/>
          <w:color w:val="000000"/>
          <w:sz w:val="32"/>
          <w:szCs w:val="32"/>
        </w:rPr>
        <w:t>Задание 1.</w:t>
      </w:r>
      <w:r>
        <w:rPr>
          <w:rFonts w:ascii="Times New Roman" w:hAnsi="Times New Roman"/>
          <w:b/>
          <w:sz w:val="32"/>
          <w:szCs w:val="32"/>
        </w:rPr>
        <w:t xml:space="preserve"> Написать конспект теоретического материала. </w:t>
      </w:r>
    </w:p>
    <w:p w:rsidR="00A135C9" w:rsidRPr="005B3CD4" w:rsidRDefault="00A135C9" w:rsidP="00A135C9">
      <w:pPr>
        <w:shd w:val="clear" w:color="auto" w:fill="FFFFFF"/>
        <w:spacing w:before="316" w:after="158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5B3CD4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Законы произношения гласных и согласных звуков в русском языке</w:t>
      </w:r>
    </w:p>
    <w:p w:rsidR="00A135C9" w:rsidRDefault="00A135C9" w:rsidP="00A135C9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35C9" w:rsidRPr="005B3CD4" w:rsidRDefault="00A135C9" w:rsidP="00A135C9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1C1C1C"/>
          <w:sz w:val="25"/>
          <w:szCs w:val="25"/>
          <w:lang w:eastAsia="ru-RU"/>
        </w:rPr>
      </w:pPr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Звуковые законы (в том числе и законы произношения) – это регулярно осуществляющиеся в современном русском литературном языке звуковые фонетические изменения. Укажем основные  законы произношения гласных и согласных звуков.</w:t>
      </w:r>
    </w:p>
    <w:p w:rsidR="00A135C9" w:rsidRPr="005B3CD4" w:rsidRDefault="00A135C9" w:rsidP="00A135C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1C1C"/>
          <w:sz w:val="25"/>
          <w:szCs w:val="25"/>
          <w:lang w:eastAsia="ru-RU"/>
        </w:rPr>
      </w:pPr>
      <w:r w:rsidRPr="005B3CD4">
        <w:rPr>
          <w:rFonts w:ascii="Arial" w:eastAsia="Times New Roman" w:hAnsi="Arial" w:cs="Arial"/>
          <w:b/>
          <w:bCs/>
          <w:color w:val="1C1C1C"/>
          <w:sz w:val="25"/>
          <w:szCs w:val="25"/>
          <w:lang w:eastAsia="ru-RU"/>
        </w:rPr>
        <w:t>Закон редукции гласных звуков</w:t>
      </w:r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. Произношение гласных звуков определяется позицией: под ударением гласные звуки выступают в своем основном качестве [а], [э], [и], [о], [у], [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ы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]; в безударных позициях происходит количественная и качественная редукция.</w:t>
      </w:r>
    </w:p>
    <w:p w:rsidR="00A135C9" w:rsidRPr="005B3CD4" w:rsidRDefault="00A135C9" w:rsidP="00A135C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1C1C"/>
          <w:sz w:val="25"/>
          <w:szCs w:val="25"/>
          <w:lang w:eastAsia="ru-RU"/>
        </w:rPr>
      </w:pPr>
      <w:r w:rsidRPr="005B3CD4">
        <w:rPr>
          <w:rFonts w:ascii="Arial" w:eastAsia="Times New Roman" w:hAnsi="Arial" w:cs="Arial"/>
          <w:b/>
          <w:bCs/>
          <w:color w:val="1C1C1C"/>
          <w:sz w:val="25"/>
          <w:szCs w:val="25"/>
          <w:lang w:eastAsia="ru-RU"/>
        </w:rPr>
        <w:t>Закон оглушения согласных</w:t>
      </w:r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. Звонкие согласные в конце слов оглушаются, т. е. заменяются глухими парными согласными: </w:t>
      </w:r>
      <w:r w:rsidRPr="005B3CD4">
        <w:rPr>
          <w:rFonts w:ascii="Arial" w:eastAsia="Times New Roman" w:hAnsi="Arial" w:cs="Arial"/>
          <w:b/>
          <w:bCs/>
          <w:i/>
          <w:iCs/>
          <w:color w:val="1C1C1C"/>
          <w:sz w:val="25"/>
          <w:szCs w:val="25"/>
          <w:lang w:eastAsia="ru-RU"/>
        </w:rPr>
        <w:t>друга – друг </w:t>
      </w:r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[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другъ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] - [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друк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], </w:t>
      </w:r>
      <w:r w:rsidRPr="005B3CD4">
        <w:rPr>
          <w:rFonts w:ascii="Arial" w:eastAsia="Times New Roman" w:hAnsi="Arial" w:cs="Arial"/>
          <w:b/>
          <w:bCs/>
          <w:i/>
          <w:iCs/>
          <w:color w:val="1C1C1C"/>
          <w:sz w:val="25"/>
          <w:szCs w:val="25"/>
          <w:lang w:eastAsia="ru-RU"/>
        </w:rPr>
        <w:t>берега – берег </w:t>
      </w:r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[</w:t>
      </w:r>
      <w:proofErr w:type="spellStart"/>
      <w:proofErr w:type="gram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б’эр</w:t>
      </w:r>
      <w:proofErr w:type="gram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’ьгъ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] - [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б’эр’ьк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].</w:t>
      </w:r>
    </w:p>
    <w:p w:rsidR="00A135C9" w:rsidRPr="005B3CD4" w:rsidRDefault="00A135C9" w:rsidP="00A135C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1C1C"/>
          <w:sz w:val="25"/>
          <w:szCs w:val="25"/>
          <w:lang w:eastAsia="ru-RU"/>
        </w:rPr>
      </w:pPr>
      <w:r w:rsidRPr="005B3CD4">
        <w:rPr>
          <w:rFonts w:ascii="Arial" w:eastAsia="Times New Roman" w:hAnsi="Arial" w:cs="Arial"/>
          <w:b/>
          <w:bCs/>
          <w:color w:val="1C1C1C"/>
          <w:sz w:val="25"/>
          <w:szCs w:val="25"/>
          <w:lang w:eastAsia="ru-RU"/>
        </w:rPr>
        <w:t>Закон ассимиляции согласных по звонкости-глухости. </w:t>
      </w:r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 xml:space="preserve">Шумные глухие согласные звуки сочетаются только с шумными глухими согласными, т. е. звонкие согласные перед глухими позиционно меняются на глухие: 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бер</w:t>
      </w:r>
      <w:proofErr w:type="gram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ё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[</w:t>
      </w:r>
      <w:proofErr w:type="spellStart"/>
      <w:proofErr w:type="gram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ск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 xml:space="preserve">]а, 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ла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[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фк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]а, мо[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ск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 xml:space="preserve">], 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бли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[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ск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]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ий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, за[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фт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]рак,  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ме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[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тк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]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арта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.</w:t>
      </w:r>
    </w:p>
    <w:p w:rsidR="00A135C9" w:rsidRPr="005B3CD4" w:rsidRDefault="00A135C9" w:rsidP="00A135C9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1C1C1C"/>
          <w:sz w:val="25"/>
          <w:szCs w:val="25"/>
          <w:lang w:eastAsia="ru-RU"/>
        </w:rPr>
      </w:pPr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Шумные звонкие согласные звуки сочетаются только с шумными звонкими согласными, т. е. глухие согласные звуки перед звонкими позиционно меняются на звонкие: пр</w:t>
      </w:r>
      <w:proofErr w:type="gram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о[</w:t>
      </w:r>
      <w:proofErr w:type="spellStart"/>
      <w:proofErr w:type="gram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з’б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]а, [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зг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]орел, [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зб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’]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ежал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, во[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гз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]ал, о[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дб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]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орный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 xml:space="preserve">. Исключение представляет звонкий согласный звук [в], перед которым мена не </w:t>
      </w:r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lastRenderedPageBreak/>
        <w:t>происходит: [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св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’</w:t>
      </w:r>
      <w:proofErr w:type="gram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]и</w:t>
      </w:r>
      <w:proofErr w:type="gram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л, [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к-в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]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ам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 xml:space="preserve">, 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пло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[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тв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]а. </w:t>
      </w:r>
      <w:r w:rsidRPr="005B3CD4">
        <w:rPr>
          <w:rFonts w:ascii="Arial" w:eastAsia="Times New Roman" w:hAnsi="Arial" w:cs="Arial"/>
          <w:i/>
          <w:iCs/>
          <w:color w:val="1C1C1C"/>
          <w:sz w:val="25"/>
          <w:szCs w:val="25"/>
          <w:lang w:eastAsia="ru-RU"/>
        </w:rPr>
        <w:t>Указанным трем законам подчиняется произношение любого слова  и  любой грамматической формы русского литературного языка.</w:t>
      </w:r>
    </w:p>
    <w:p w:rsidR="00A135C9" w:rsidRPr="005B3CD4" w:rsidRDefault="00A135C9" w:rsidP="00A135C9">
      <w:pPr>
        <w:shd w:val="clear" w:color="auto" w:fill="FFFFFF"/>
        <w:spacing w:before="316" w:after="158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5B3CD4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Особенности в произношении некоторых согласных звуков и сочетаний звуков</w:t>
      </w:r>
    </w:p>
    <w:p w:rsidR="00A135C9" w:rsidRDefault="00A135C9" w:rsidP="00A135C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br/>
        <w:t>Согласные [ж],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ц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 в русском литературном языке всегда твердые. Перед гласными переднего ряда они произносятся твердо: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жы</w:t>
      </w:r>
      <w:proofErr w:type="spellEnd"/>
      <w:proofErr w:type="gramStart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з</w:t>
      </w:r>
      <w:proofErr w:type="gramEnd"/>
      <w:r>
        <w:rPr>
          <w:rFonts w:ascii="Arial" w:hAnsi="Arial" w:cs="Arial"/>
          <w:color w:val="1C1C1C"/>
          <w:sz w:val="25"/>
          <w:szCs w:val="25"/>
        </w:rPr>
        <w:t>нь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жэ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сть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рсть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цэ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лый</w:t>
      </w:r>
      <w:proofErr w:type="spellEnd"/>
      <w:r>
        <w:rPr>
          <w:rFonts w:ascii="Arial" w:hAnsi="Arial" w:cs="Arial"/>
          <w:color w:val="1C1C1C"/>
          <w:sz w:val="25"/>
          <w:szCs w:val="25"/>
        </w:rPr>
        <w:t>. Исключением являются некоторые слова, заимствованные из французского языка, например,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 xml:space="preserve">жюри, </w:t>
      </w:r>
      <w:proofErr w:type="spellStart"/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Жюль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 а также некоторые фамилии, например, </w:t>
      </w:r>
      <w:proofErr w:type="spellStart"/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Цявловский</w:t>
      </w:r>
      <w:proofErr w:type="spellEnd"/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. </w:t>
      </w:r>
      <w:r>
        <w:rPr>
          <w:rFonts w:ascii="Arial" w:hAnsi="Arial" w:cs="Arial"/>
          <w:color w:val="1C1C1C"/>
          <w:sz w:val="25"/>
          <w:szCs w:val="25"/>
        </w:rPr>
        <w:t xml:space="preserve">Обратите внимание на произношение слов 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бр</w:t>
      </w:r>
      <w:proofErr w:type="gramStart"/>
      <w:r>
        <w:rPr>
          <w:rFonts w:ascii="Arial" w:hAnsi="Arial" w:cs="Arial"/>
          <w:color w:val="1C1C1C"/>
          <w:sz w:val="25"/>
          <w:szCs w:val="25"/>
        </w:rPr>
        <w:t>о</w:t>
      </w:r>
      <w:proofErr w:type="spellEnd"/>
      <w:r>
        <w:rPr>
          <w:rFonts w:ascii="Arial" w:hAnsi="Arial" w:cs="Arial"/>
          <w:color w:val="1C1C1C"/>
          <w:sz w:val="25"/>
          <w:szCs w:val="25"/>
        </w:rPr>
        <w:t>[</w:t>
      </w:r>
      <w:proofErr w:type="spellStart"/>
      <w:proofErr w:type="gramEnd"/>
      <w:r>
        <w:rPr>
          <w:rFonts w:ascii="Arial" w:hAnsi="Arial" w:cs="Arial"/>
          <w:color w:val="1C1C1C"/>
          <w:sz w:val="25"/>
          <w:szCs w:val="25"/>
        </w:rPr>
        <w:t>шу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ра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 пара[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шу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]т.</w:t>
      </w:r>
      <w:r>
        <w:rPr>
          <w:rFonts w:ascii="Arial" w:hAnsi="Arial" w:cs="Arial"/>
          <w:color w:val="1C1C1C"/>
          <w:sz w:val="25"/>
          <w:szCs w:val="25"/>
        </w:rPr>
        <w:br/>
      </w:r>
    </w:p>
    <w:p w:rsidR="00A135C9" w:rsidRDefault="00A135C9" w:rsidP="00A135C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t>В произношении сочетаний звуков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стн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здн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вст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лнц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стл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рдц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рдч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стц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здц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 и др. обычно происходит выпадение одного из звуков: с</w:t>
      </w:r>
      <w:proofErr w:type="gramStart"/>
      <w:r>
        <w:rPr>
          <w:rFonts w:ascii="Arial" w:hAnsi="Arial" w:cs="Arial"/>
          <w:color w:val="1C1C1C"/>
          <w:sz w:val="25"/>
          <w:szCs w:val="25"/>
        </w:rPr>
        <w:t>о[</w:t>
      </w:r>
      <w:proofErr w:type="spellStart"/>
      <w:proofErr w:type="gramEnd"/>
      <w:r>
        <w:rPr>
          <w:rFonts w:ascii="Arial" w:hAnsi="Arial" w:cs="Arial"/>
          <w:color w:val="1C1C1C"/>
          <w:sz w:val="25"/>
          <w:szCs w:val="25"/>
        </w:rPr>
        <w:t>нц</w:t>
      </w:r>
      <w:proofErr w:type="spellEnd"/>
      <w:r>
        <w:rPr>
          <w:rFonts w:ascii="Arial" w:hAnsi="Arial" w:cs="Arial"/>
          <w:color w:val="1C1C1C"/>
          <w:sz w:val="25"/>
          <w:szCs w:val="25"/>
        </w:rPr>
        <w:t xml:space="preserve">]е, 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ле</w:t>
      </w:r>
      <w:proofErr w:type="spellEnd"/>
      <w:r>
        <w:rPr>
          <w:rFonts w:ascii="Arial" w:hAnsi="Arial" w:cs="Arial"/>
          <w:color w:val="1C1C1C"/>
          <w:sz w:val="25"/>
          <w:szCs w:val="25"/>
        </w:rPr>
        <w:t>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сн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’]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ица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 чу[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ст</w:t>
      </w:r>
      <w:proofErr w:type="spellEnd"/>
      <w:r>
        <w:rPr>
          <w:rFonts w:ascii="Arial" w:hAnsi="Arial" w:cs="Arial"/>
          <w:color w:val="1C1C1C"/>
          <w:sz w:val="25"/>
          <w:szCs w:val="25"/>
        </w:rPr>
        <w:t xml:space="preserve">]во,  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пра</w:t>
      </w:r>
      <w:proofErr w:type="spellEnd"/>
      <w:r>
        <w:rPr>
          <w:rFonts w:ascii="Arial" w:hAnsi="Arial" w:cs="Arial"/>
          <w:color w:val="1C1C1C"/>
          <w:sz w:val="25"/>
          <w:szCs w:val="25"/>
        </w:rPr>
        <w:t>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зн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’]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ик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 се[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рц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]е, и[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сц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]а (истца) и  др.</w:t>
      </w:r>
    </w:p>
    <w:p w:rsidR="00A135C9" w:rsidRDefault="00A135C9" w:rsidP="00A135C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t>Сочетания звуков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сч</w:t>
      </w:r>
      <w:proofErr w:type="spellEnd"/>
      <w:r>
        <w:rPr>
          <w:rFonts w:ascii="Arial" w:hAnsi="Arial" w:cs="Arial"/>
          <w:color w:val="1C1C1C"/>
          <w:sz w:val="25"/>
          <w:szCs w:val="25"/>
        </w:rPr>
        <w:t>’],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зч</w:t>
      </w:r>
      <w:proofErr w:type="spellEnd"/>
      <w:r>
        <w:rPr>
          <w:rFonts w:ascii="Arial" w:hAnsi="Arial" w:cs="Arial"/>
          <w:color w:val="1C1C1C"/>
          <w:sz w:val="25"/>
          <w:szCs w:val="25"/>
        </w:rPr>
        <w:t>’],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жч</w:t>
      </w:r>
      <w:proofErr w:type="spellEnd"/>
      <w:r>
        <w:rPr>
          <w:rFonts w:ascii="Arial" w:hAnsi="Arial" w:cs="Arial"/>
          <w:color w:val="1C1C1C"/>
          <w:sz w:val="25"/>
          <w:szCs w:val="25"/>
        </w:rPr>
        <w:t>’],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стч</w:t>
      </w:r>
      <w:proofErr w:type="spellEnd"/>
      <w:r>
        <w:rPr>
          <w:rFonts w:ascii="Arial" w:hAnsi="Arial" w:cs="Arial"/>
          <w:color w:val="1C1C1C"/>
          <w:sz w:val="25"/>
          <w:szCs w:val="25"/>
        </w:rPr>
        <w:t>’],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здч</w:t>
      </w:r>
      <w:proofErr w:type="spellEnd"/>
      <w:r>
        <w:rPr>
          <w:rFonts w:ascii="Arial" w:hAnsi="Arial" w:cs="Arial"/>
          <w:color w:val="1C1C1C"/>
          <w:sz w:val="25"/>
          <w:szCs w:val="25"/>
        </w:rPr>
        <w:t>’] произносятся как </w:t>
      </w:r>
      <w:r>
        <w:rPr>
          <w:rFonts w:ascii="Arial" w:hAnsi="Arial" w:cs="Arial"/>
          <w:i/>
          <w:iCs/>
          <w:color w:val="1C1C1C"/>
          <w:sz w:val="25"/>
          <w:szCs w:val="25"/>
        </w:rPr>
        <w:t>[</w:t>
      </w:r>
      <w:proofErr w:type="spellStart"/>
      <w:r>
        <w:rPr>
          <w:rFonts w:ascii="Arial" w:hAnsi="Arial" w:cs="Arial"/>
          <w:i/>
          <w:iCs/>
          <w:color w:val="1C1C1C"/>
          <w:sz w:val="25"/>
          <w:szCs w:val="25"/>
        </w:rPr>
        <w:t>ш</w:t>
      </w:r>
      <w:proofErr w:type="gramStart"/>
      <w:r>
        <w:rPr>
          <w:rFonts w:ascii="Arial" w:hAnsi="Arial" w:cs="Arial"/>
          <w:i/>
          <w:iCs/>
          <w:color w:val="1C1C1C"/>
          <w:sz w:val="25"/>
          <w:szCs w:val="25"/>
        </w:rPr>
        <w:t>:’</w:t>
      </w:r>
      <w:proofErr w:type="gramEnd"/>
      <w:r>
        <w:rPr>
          <w:rFonts w:ascii="Arial" w:hAnsi="Arial" w:cs="Arial"/>
          <w:i/>
          <w:iCs/>
          <w:color w:val="1C1C1C"/>
          <w:sz w:val="25"/>
          <w:szCs w:val="25"/>
        </w:rPr>
        <w:t>ч</w:t>
      </w:r>
      <w:proofErr w:type="spellEnd"/>
      <w:r>
        <w:rPr>
          <w:rFonts w:ascii="Arial" w:hAnsi="Arial" w:cs="Arial"/>
          <w:i/>
          <w:iCs/>
          <w:color w:val="1C1C1C"/>
          <w:sz w:val="25"/>
          <w:szCs w:val="25"/>
        </w:rPr>
        <w:t>’] на стыке приставки или предлога с корнем</w:t>
      </w:r>
      <w:r>
        <w:rPr>
          <w:rFonts w:ascii="Arial" w:hAnsi="Arial" w:cs="Arial"/>
          <w:color w:val="1C1C1C"/>
          <w:sz w:val="25"/>
          <w:szCs w:val="25"/>
        </w:rPr>
        <w:t>: с чем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ш:’ч</w:t>
      </w:r>
      <w:proofErr w:type="spellEnd"/>
      <w:r>
        <w:rPr>
          <w:rFonts w:ascii="Arial" w:hAnsi="Arial" w:cs="Arial"/>
          <w:color w:val="1C1C1C"/>
          <w:sz w:val="25"/>
          <w:szCs w:val="25"/>
        </w:rPr>
        <w:t>’]ем, бесчестный ,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бе</w:t>
      </w:r>
      <w:proofErr w:type="spellEnd"/>
      <w:r>
        <w:rPr>
          <w:rFonts w:ascii="Arial" w:hAnsi="Arial" w:cs="Arial"/>
          <w:color w:val="1C1C1C"/>
          <w:sz w:val="25"/>
          <w:szCs w:val="25"/>
        </w:rPr>
        <w:t>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ш:’ч</w:t>
      </w:r>
      <w:proofErr w:type="spellEnd"/>
      <w:r>
        <w:rPr>
          <w:rFonts w:ascii="Arial" w:hAnsi="Arial" w:cs="Arial"/>
          <w:color w:val="1C1C1C"/>
          <w:sz w:val="25"/>
          <w:szCs w:val="25"/>
        </w:rPr>
        <w:t>’]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естный</w:t>
      </w:r>
      <w:proofErr w:type="spellEnd"/>
      <w:r>
        <w:rPr>
          <w:rFonts w:ascii="Arial" w:hAnsi="Arial" w:cs="Arial"/>
          <w:color w:val="1C1C1C"/>
          <w:sz w:val="25"/>
          <w:szCs w:val="25"/>
        </w:rPr>
        <w:t>; </w:t>
      </w:r>
      <w:r>
        <w:rPr>
          <w:rFonts w:ascii="Arial" w:hAnsi="Arial" w:cs="Arial"/>
          <w:i/>
          <w:iCs/>
          <w:color w:val="1C1C1C"/>
          <w:sz w:val="25"/>
          <w:szCs w:val="25"/>
        </w:rPr>
        <w:t>в остальных случаях эти сочетания звуков произносятся как [</w:t>
      </w:r>
      <w:proofErr w:type="spellStart"/>
      <w:r>
        <w:rPr>
          <w:rFonts w:ascii="Arial" w:hAnsi="Arial" w:cs="Arial"/>
          <w:i/>
          <w:iCs/>
          <w:color w:val="1C1C1C"/>
          <w:sz w:val="25"/>
          <w:szCs w:val="25"/>
        </w:rPr>
        <w:t>ш</w:t>
      </w:r>
      <w:proofErr w:type="spellEnd"/>
      <w:r>
        <w:rPr>
          <w:rFonts w:ascii="Arial" w:hAnsi="Arial" w:cs="Arial"/>
          <w:i/>
          <w:iCs/>
          <w:color w:val="1C1C1C"/>
          <w:sz w:val="25"/>
          <w:szCs w:val="25"/>
        </w:rPr>
        <w:t>:’]: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возчик </w:t>
      </w:r>
      <w:r>
        <w:rPr>
          <w:rFonts w:ascii="Arial" w:hAnsi="Arial" w:cs="Arial"/>
          <w:color w:val="1C1C1C"/>
          <w:sz w:val="25"/>
          <w:szCs w:val="25"/>
        </w:rPr>
        <w:t>- во[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</w:t>
      </w:r>
      <w:proofErr w:type="spellEnd"/>
      <w:r>
        <w:rPr>
          <w:rFonts w:ascii="Arial" w:hAnsi="Arial" w:cs="Arial"/>
          <w:color w:val="1C1C1C"/>
          <w:sz w:val="25"/>
          <w:szCs w:val="25"/>
        </w:rPr>
        <w:t>:’]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ик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объездчик </w:t>
      </w:r>
      <w:r>
        <w:rPr>
          <w:rFonts w:ascii="Arial" w:hAnsi="Arial" w:cs="Arial"/>
          <w:color w:val="1C1C1C"/>
          <w:sz w:val="25"/>
          <w:szCs w:val="25"/>
        </w:rPr>
        <w:t xml:space="preserve">–  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объе</w:t>
      </w:r>
      <w:proofErr w:type="spellEnd"/>
      <w:r>
        <w:rPr>
          <w:rFonts w:ascii="Arial" w:hAnsi="Arial" w:cs="Arial"/>
          <w:color w:val="1C1C1C"/>
          <w:sz w:val="25"/>
          <w:szCs w:val="25"/>
        </w:rPr>
        <w:t>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</w:t>
      </w:r>
      <w:proofErr w:type="spellEnd"/>
      <w:r>
        <w:rPr>
          <w:rFonts w:ascii="Arial" w:hAnsi="Arial" w:cs="Arial"/>
          <w:color w:val="1C1C1C"/>
          <w:sz w:val="25"/>
          <w:szCs w:val="25"/>
        </w:rPr>
        <w:t>:’]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ик</w:t>
      </w:r>
      <w:proofErr w:type="spellEnd"/>
      <w:r>
        <w:rPr>
          <w:rFonts w:ascii="Arial" w:hAnsi="Arial" w:cs="Arial"/>
          <w:color w:val="1C1C1C"/>
          <w:sz w:val="25"/>
          <w:szCs w:val="25"/>
        </w:rPr>
        <w:t>.</w:t>
      </w:r>
    </w:p>
    <w:p w:rsidR="00A135C9" w:rsidRDefault="00A135C9" w:rsidP="00A135C9">
      <w:pPr>
        <w:pStyle w:val="3"/>
        <w:shd w:val="clear" w:color="auto" w:fill="FFFFFF"/>
        <w:spacing w:before="316" w:after="158"/>
        <w:rPr>
          <w:rFonts w:ascii="inherit" w:hAnsi="inherit" w:cs="Arial"/>
          <w:color w:val="000000"/>
          <w:sz w:val="32"/>
          <w:szCs w:val="32"/>
        </w:rPr>
      </w:pPr>
      <w:r>
        <w:rPr>
          <w:rStyle w:val="a8"/>
          <w:rFonts w:ascii="inherit" w:hAnsi="inherit" w:cs="Arial"/>
          <w:color w:val="000000"/>
          <w:sz w:val="32"/>
          <w:szCs w:val="32"/>
        </w:rPr>
        <w:t xml:space="preserve">Произношение слов с сочетанием </w:t>
      </w:r>
      <w:proofErr w:type="spellStart"/>
      <w:r>
        <w:rPr>
          <w:rStyle w:val="a8"/>
          <w:rFonts w:ascii="inherit" w:hAnsi="inherit" w:cs="Arial"/>
          <w:color w:val="000000"/>
          <w:sz w:val="32"/>
          <w:szCs w:val="32"/>
        </w:rPr>
        <w:t>чн</w:t>
      </w:r>
      <w:proofErr w:type="spellEnd"/>
    </w:p>
    <w:p w:rsidR="00A135C9" w:rsidRDefault="00A135C9" w:rsidP="00A135C9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t>В словах на месте сочетаний </w:t>
      </w:r>
      <w:proofErr w:type="spellStart"/>
      <w:r>
        <w:rPr>
          <w:rFonts w:ascii="Arial" w:hAnsi="Arial" w:cs="Arial"/>
          <w:b/>
          <w:bCs/>
          <w:color w:val="1C1C1C"/>
          <w:sz w:val="25"/>
          <w:szCs w:val="25"/>
        </w:rPr>
        <w:t>чн</w:t>
      </w:r>
      <w:proofErr w:type="spellEnd"/>
      <w:r>
        <w:rPr>
          <w:rFonts w:ascii="Arial" w:hAnsi="Arial" w:cs="Arial"/>
          <w:b/>
          <w:bCs/>
          <w:color w:val="1C1C1C"/>
          <w:sz w:val="25"/>
          <w:szCs w:val="25"/>
        </w:rPr>
        <w:t> </w:t>
      </w:r>
      <w:r>
        <w:rPr>
          <w:rFonts w:ascii="Arial" w:hAnsi="Arial" w:cs="Arial"/>
          <w:color w:val="1C1C1C"/>
          <w:sz w:val="25"/>
          <w:szCs w:val="25"/>
        </w:rPr>
        <w:t>в одних случаях произносится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чн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 или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чн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’], а в других –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 или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’]. В некоторых словах допускается двоякое произношение: и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чн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 и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]. Чтобы правильно произносить слова  с указанными сочетаниями, следует  обратиться  к  орфоэпическому словарю. «Орфоэпический словарь русского языка» под редакцией Р.И.Аванесова дает при словах с сочетанием </w:t>
      </w:r>
      <w:proofErr w:type="spellStart"/>
      <w:r>
        <w:rPr>
          <w:rFonts w:ascii="Arial" w:hAnsi="Arial" w:cs="Arial"/>
          <w:b/>
          <w:bCs/>
          <w:color w:val="1C1C1C"/>
          <w:sz w:val="25"/>
          <w:szCs w:val="25"/>
        </w:rPr>
        <w:t>чн</w:t>
      </w:r>
      <w:proofErr w:type="spellEnd"/>
      <w:r>
        <w:rPr>
          <w:rFonts w:ascii="Arial" w:hAnsi="Arial" w:cs="Arial"/>
          <w:b/>
          <w:bCs/>
          <w:color w:val="1C1C1C"/>
          <w:sz w:val="25"/>
          <w:szCs w:val="25"/>
        </w:rPr>
        <w:t> </w:t>
      </w:r>
      <w:r>
        <w:rPr>
          <w:rFonts w:ascii="Arial" w:hAnsi="Arial" w:cs="Arial"/>
          <w:color w:val="1C1C1C"/>
          <w:sz w:val="25"/>
          <w:szCs w:val="25"/>
        </w:rPr>
        <w:t>следующие  пометы:</w:t>
      </w:r>
    </w:p>
    <w:p w:rsidR="00A135C9" w:rsidRDefault="00A135C9" w:rsidP="00A135C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C1C1C"/>
          <w:sz w:val="25"/>
          <w:szCs w:val="25"/>
        </w:rPr>
      </w:pPr>
      <w:proofErr w:type="gramStart"/>
      <w:r>
        <w:rPr>
          <w:rFonts w:ascii="Arial" w:hAnsi="Arial" w:cs="Arial"/>
          <w:color w:val="1C1C1C"/>
          <w:sz w:val="25"/>
          <w:szCs w:val="25"/>
        </w:rPr>
        <w:t>а)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 произносится в словах: скворечник, девичник, горчичник, яичница, пустячный, тряпичник, шапочное знакомство, к шапочному разбору, сердечный друг, скучно, конечно, нарочно;</w:t>
      </w:r>
      <w:proofErr w:type="gramEnd"/>
    </w:p>
    <w:p w:rsidR="00A135C9" w:rsidRDefault="00A135C9" w:rsidP="00A135C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C1C1C"/>
          <w:sz w:val="25"/>
          <w:szCs w:val="25"/>
        </w:rPr>
      </w:pPr>
      <w:proofErr w:type="gramStart"/>
      <w:r>
        <w:rPr>
          <w:rFonts w:ascii="Arial" w:hAnsi="Arial" w:cs="Arial"/>
          <w:color w:val="1C1C1C"/>
          <w:sz w:val="25"/>
          <w:szCs w:val="25"/>
        </w:rPr>
        <w:t>б)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 и доп.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чн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 в словах: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булочная, молочница </w:t>
      </w:r>
      <w:r>
        <w:rPr>
          <w:rFonts w:ascii="Arial" w:hAnsi="Arial" w:cs="Arial"/>
          <w:color w:val="1C1C1C"/>
          <w:sz w:val="25"/>
          <w:szCs w:val="25"/>
        </w:rPr>
        <w:t>‘торговка молоком’,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двоечник, троечный, чуточный;</w:t>
      </w:r>
      <w:proofErr w:type="gramEnd"/>
    </w:p>
    <w:p w:rsidR="00A135C9" w:rsidRDefault="00A135C9" w:rsidP="00A135C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t>в)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 и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чн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 произносится в словах: </w:t>
      </w:r>
      <w:proofErr w:type="gramStart"/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копеечный</w:t>
      </w:r>
      <w:proofErr w:type="gramEnd"/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, порядочный, спичечный;</w:t>
      </w:r>
    </w:p>
    <w:p w:rsidR="00A135C9" w:rsidRDefault="00A135C9" w:rsidP="00A135C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t>г)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чн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 и доп.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 в словах: </w:t>
      </w:r>
      <w:proofErr w:type="gramStart"/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молочный</w:t>
      </w:r>
      <w:proofErr w:type="gramEnd"/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, яичный, яблочный, булавочный;</w:t>
      </w:r>
    </w:p>
    <w:p w:rsidR="00A135C9" w:rsidRDefault="00A135C9" w:rsidP="00A135C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C1C1C"/>
          <w:sz w:val="25"/>
          <w:szCs w:val="25"/>
        </w:rPr>
      </w:pPr>
      <w:proofErr w:type="spellStart"/>
      <w:proofErr w:type="gramStart"/>
      <w:r>
        <w:rPr>
          <w:rFonts w:ascii="Arial" w:hAnsi="Arial" w:cs="Arial"/>
          <w:color w:val="1C1C1C"/>
          <w:sz w:val="25"/>
          <w:szCs w:val="25"/>
        </w:rPr>
        <w:t>д</w:t>
      </w:r>
      <w:proofErr w:type="spellEnd"/>
      <w:r>
        <w:rPr>
          <w:rFonts w:ascii="Arial" w:hAnsi="Arial" w:cs="Arial"/>
          <w:color w:val="1C1C1C"/>
          <w:sz w:val="25"/>
          <w:szCs w:val="25"/>
        </w:rPr>
        <w:t>)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чн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 и доп. устар.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 в словах: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шуточный, пряничный, горничная, шапочный, лоточник, будочник, лавочник.</w:t>
      </w:r>
      <w:proofErr w:type="gramEnd"/>
    </w:p>
    <w:p w:rsidR="00A135C9" w:rsidRDefault="00A135C9" w:rsidP="00A135C9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t>В некоторых случаях произношение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 отражается и в написании: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раешник, двурушник, дотошный, рушник, городошник, Столешников переулок, а также в некоторых фамилиях  Прянишников,  Рукавишников </w:t>
      </w:r>
      <w:r>
        <w:rPr>
          <w:rFonts w:ascii="Arial" w:hAnsi="Arial" w:cs="Arial"/>
          <w:color w:val="1C1C1C"/>
          <w:sz w:val="25"/>
          <w:szCs w:val="25"/>
        </w:rPr>
        <w:t>и др.</w:t>
      </w:r>
    </w:p>
    <w:p w:rsidR="00A135C9" w:rsidRDefault="00A135C9" w:rsidP="00A135C9">
      <w:pPr>
        <w:pStyle w:val="3"/>
        <w:shd w:val="clear" w:color="auto" w:fill="FFFFFF"/>
        <w:spacing w:before="316" w:after="158"/>
        <w:rPr>
          <w:rFonts w:ascii="Arial" w:hAnsi="Arial" w:cs="Arial"/>
          <w:color w:val="000000"/>
          <w:sz w:val="32"/>
          <w:szCs w:val="32"/>
        </w:rPr>
      </w:pPr>
      <w:r>
        <w:rPr>
          <w:rStyle w:val="a8"/>
          <w:rFonts w:ascii="Arial" w:hAnsi="Arial" w:cs="Arial"/>
          <w:color w:val="000000"/>
          <w:sz w:val="32"/>
          <w:szCs w:val="32"/>
        </w:rPr>
        <w:lastRenderedPageBreak/>
        <w:t>Произношение заимствованных слов</w:t>
      </w:r>
    </w:p>
    <w:p w:rsidR="00A135C9" w:rsidRDefault="00A135C9" w:rsidP="00A135C9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t>Общий процесс русификации (освоения заимствованных слов  русским языком) постепенно ведет к подчинению иноязычной лексики произносительным нормам русского литературного языка. Однако приспособление произношения заимствованных слов к фонетической природе русского языка происходит неравномерно и  создает  трудности  при произношении такой лексики.</w:t>
      </w:r>
    </w:p>
    <w:p w:rsidR="00A135C9" w:rsidRDefault="00A135C9" w:rsidP="00A135C9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Произношение [о] в безударных позициях</w:t>
      </w:r>
    </w:p>
    <w:p w:rsidR="00A135C9" w:rsidRDefault="00A135C9" w:rsidP="00A135C9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t>Процесс освоения иноязычных слов продолжается и в настоящее время. Еще в 1915 году В.И. Чернышев писал, что в речи образованных людей недопустимо произношение иноязычных слов с аканьем: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поэт, роман</w:t>
      </w:r>
      <w:r>
        <w:rPr>
          <w:rFonts w:ascii="Arial" w:hAnsi="Arial" w:cs="Arial"/>
          <w:color w:val="1C1C1C"/>
          <w:sz w:val="25"/>
          <w:szCs w:val="25"/>
        </w:rPr>
        <w:t>,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бокал, вокзал, команда</w:t>
      </w:r>
      <w:r>
        <w:rPr>
          <w:rFonts w:ascii="Arial" w:hAnsi="Arial" w:cs="Arial"/>
          <w:color w:val="1C1C1C"/>
          <w:sz w:val="25"/>
          <w:szCs w:val="25"/>
        </w:rPr>
        <w:t xml:space="preserve">. Акающее произношение было характерно для просторечия. В настоящее время произношение [о] без редукции в безударных позициях относят к манерной, уместной лишь в декламации, торжественной, возвышенной речи. </w:t>
      </w:r>
      <w:proofErr w:type="gramStart"/>
      <w:r>
        <w:rPr>
          <w:rFonts w:ascii="Arial" w:hAnsi="Arial" w:cs="Arial"/>
          <w:color w:val="1C1C1C"/>
          <w:sz w:val="25"/>
          <w:szCs w:val="25"/>
        </w:rPr>
        <w:t>Устойчивое  произношение  безударного [о] допустимо лишь в некоторых словах: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рококо, боа, болеро, какао, кредо, радио, барокко, трио, фойе </w:t>
      </w:r>
      <w:r>
        <w:rPr>
          <w:rFonts w:ascii="Arial" w:hAnsi="Arial" w:cs="Arial"/>
          <w:color w:val="1C1C1C"/>
          <w:sz w:val="25"/>
          <w:szCs w:val="25"/>
        </w:rPr>
        <w:t>и др., а также в устаревших, редко употребляющихся словах: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 xml:space="preserve">бомонд, бонтон, </w:t>
      </w:r>
      <w:proofErr w:type="spellStart"/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бонвиан</w:t>
      </w:r>
      <w:proofErr w:type="spellEnd"/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 </w:t>
      </w:r>
      <w:r>
        <w:rPr>
          <w:rFonts w:ascii="Arial" w:hAnsi="Arial" w:cs="Arial"/>
          <w:color w:val="1C1C1C"/>
          <w:sz w:val="25"/>
          <w:szCs w:val="25"/>
        </w:rPr>
        <w:t>и др. Нередко [о] произносится и в именах собственных:</w:t>
      </w:r>
      <w:proofErr w:type="gramEnd"/>
      <w:r>
        <w:rPr>
          <w:rFonts w:ascii="Arial" w:hAnsi="Arial" w:cs="Arial"/>
          <w:color w:val="1C1C1C"/>
          <w:sz w:val="25"/>
          <w:szCs w:val="25"/>
        </w:rPr>
        <w:t>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Флобер, Борнео,  Шопен</w:t>
      </w:r>
      <w:r>
        <w:rPr>
          <w:rFonts w:ascii="Arial" w:hAnsi="Arial" w:cs="Arial"/>
          <w:color w:val="1C1C1C"/>
          <w:sz w:val="25"/>
          <w:szCs w:val="25"/>
        </w:rPr>
        <w:t>.</w:t>
      </w:r>
    </w:p>
    <w:p w:rsidR="00A135C9" w:rsidRDefault="00A135C9" w:rsidP="00A135C9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Звук [э] в безударных слогах</w:t>
      </w:r>
    </w:p>
    <w:p w:rsidR="00A135C9" w:rsidRDefault="00A135C9" w:rsidP="00A135C9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t xml:space="preserve">В заимствованных словах в соответствии </w:t>
      </w:r>
      <w:proofErr w:type="gramStart"/>
      <w:r>
        <w:rPr>
          <w:rFonts w:ascii="Arial" w:hAnsi="Arial" w:cs="Arial"/>
          <w:color w:val="1C1C1C"/>
          <w:sz w:val="25"/>
          <w:szCs w:val="25"/>
        </w:rPr>
        <w:t>с</w:t>
      </w:r>
      <w:proofErr w:type="gramEnd"/>
      <w:r>
        <w:rPr>
          <w:rFonts w:ascii="Arial" w:hAnsi="Arial" w:cs="Arial"/>
          <w:color w:val="1C1C1C"/>
          <w:sz w:val="25"/>
          <w:szCs w:val="25"/>
        </w:rPr>
        <w:t xml:space="preserve"> [э] </w:t>
      </w:r>
      <w:proofErr w:type="gramStart"/>
      <w:r>
        <w:rPr>
          <w:rFonts w:ascii="Arial" w:hAnsi="Arial" w:cs="Arial"/>
          <w:color w:val="1C1C1C"/>
          <w:sz w:val="25"/>
          <w:szCs w:val="25"/>
        </w:rPr>
        <w:t>в</w:t>
      </w:r>
      <w:proofErr w:type="gramEnd"/>
      <w:r>
        <w:rPr>
          <w:rFonts w:ascii="Arial" w:hAnsi="Arial" w:cs="Arial"/>
          <w:color w:val="1C1C1C"/>
          <w:sz w:val="25"/>
          <w:szCs w:val="25"/>
        </w:rPr>
        <w:t xml:space="preserve"> безударном положении произносятся различные звуки в зависимости от степени освоения слова русским языком. В словах, сохраняющих книжн</w:t>
      </w:r>
      <w:proofErr w:type="gramStart"/>
      <w:r>
        <w:rPr>
          <w:rFonts w:ascii="Arial" w:hAnsi="Arial" w:cs="Arial"/>
          <w:color w:val="1C1C1C"/>
          <w:sz w:val="25"/>
          <w:szCs w:val="25"/>
        </w:rPr>
        <w:t>о-</w:t>
      </w:r>
      <w:proofErr w:type="gramEnd"/>
      <w:r>
        <w:rPr>
          <w:rFonts w:ascii="Arial" w:hAnsi="Arial" w:cs="Arial"/>
          <w:color w:val="1C1C1C"/>
          <w:sz w:val="25"/>
          <w:szCs w:val="25"/>
        </w:rPr>
        <w:t xml:space="preserve"> литературный характер, в начале слова и после твердого согласного произносится   [э]:  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экю,   эолова   арфа,   экслибрис</w:t>
      </w:r>
      <w:r>
        <w:rPr>
          <w:rFonts w:ascii="Arial" w:hAnsi="Arial" w:cs="Arial"/>
          <w:color w:val="1C1C1C"/>
          <w:sz w:val="25"/>
          <w:szCs w:val="25"/>
        </w:rPr>
        <w:t>,  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эвенк,    экипировка, экскаватор, экстракт, эмбрион, астероид, бизнесмен, анданте. </w:t>
      </w:r>
      <w:r>
        <w:rPr>
          <w:rFonts w:ascii="Arial" w:hAnsi="Arial" w:cs="Arial"/>
          <w:color w:val="1C1C1C"/>
          <w:sz w:val="25"/>
          <w:szCs w:val="25"/>
        </w:rPr>
        <w:t>В иноязычных словах, полностью освоенных русским языком, в начале слова возможно произношение звука, среднего между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ы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 и [э], т. е.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ыэ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]: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ыэ</w:t>
      </w:r>
      <w:proofErr w:type="spellEnd"/>
      <w:proofErr w:type="gramStart"/>
      <w:r>
        <w:rPr>
          <w:rFonts w:ascii="Arial" w:hAnsi="Arial" w:cs="Arial"/>
          <w:color w:val="1C1C1C"/>
          <w:sz w:val="25"/>
          <w:szCs w:val="25"/>
        </w:rPr>
        <w:t>]м</w:t>
      </w:r>
      <w:proofErr w:type="gramEnd"/>
      <w:r>
        <w:rPr>
          <w:rFonts w:ascii="Arial" w:hAnsi="Arial" w:cs="Arial"/>
          <w:color w:val="1C1C1C"/>
          <w:sz w:val="25"/>
          <w:szCs w:val="25"/>
        </w:rPr>
        <w:t>игрант,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ыэ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нтузиаст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ыэ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таж</w:t>
      </w:r>
      <w:proofErr w:type="spellEnd"/>
      <w:r>
        <w:rPr>
          <w:rFonts w:ascii="Arial" w:hAnsi="Arial" w:cs="Arial"/>
          <w:color w:val="1C1C1C"/>
          <w:sz w:val="25"/>
          <w:szCs w:val="25"/>
        </w:rPr>
        <w:t>. В словаре под редакцией  Р.И.  Аванесова имеется предупреждение: На месте буквы </w:t>
      </w:r>
      <w:r>
        <w:rPr>
          <w:rFonts w:ascii="Arial" w:hAnsi="Arial" w:cs="Arial"/>
          <w:b/>
          <w:bCs/>
          <w:color w:val="1C1C1C"/>
          <w:sz w:val="25"/>
          <w:szCs w:val="25"/>
        </w:rPr>
        <w:t>э </w:t>
      </w:r>
      <w:r>
        <w:rPr>
          <w:rFonts w:ascii="Arial" w:hAnsi="Arial" w:cs="Arial"/>
          <w:color w:val="1C1C1C"/>
          <w:sz w:val="25"/>
          <w:szCs w:val="25"/>
        </w:rPr>
        <w:t>не должен произноситься звук [и] или близкий к нему. [Указ</w:t>
      </w:r>
      <w:proofErr w:type="gramStart"/>
      <w:r>
        <w:rPr>
          <w:rFonts w:ascii="Arial" w:hAnsi="Arial" w:cs="Arial"/>
          <w:color w:val="1C1C1C"/>
          <w:sz w:val="25"/>
          <w:szCs w:val="25"/>
        </w:rPr>
        <w:t>.</w:t>
      </w:r>
      <w:proofErr w:type="gramEnd"/>
      <w:r>
        <w:rPr>
          <w:rFonts w:ascii="Arial" w:hAnsi="Arial" w:cs="Arial"/>
          <w:color w:val="1C1C1C"/>
          <w:sz w:val="25"/>
          <w:szCs w:val="25"/>
        </w:rPr>
        <w:t xml:space="preserve"> </w:t>
      </w:r>
      <w:proofErr w:type="gramStart"/>
      <w:r>
        <w:rPr>
          <w:rFonts w:ascii="Arial" w:hAnsi="Arial" w:cs="Arial"/>
          <w:color w:val="1C1C1C"/>
          <w:sz w:val="25"/>
          <w:szCs w:val="25"/>
        </w:rPr>
        <w:t>с</w:t>
      </w:r>
      <w:proofErr w:type="gramEnd"/>
      <w:r>
        <w:rPr>
          <w:rFonts w:ascii="Arial" w:hAnsi="Arial" w:cs="Arial"/>
          <w:color w:val="1C1C1C"/>
          <w:sz w:val="25"/>
          <w:szCs w:val="25"/>
        </w:rPr>
        <w:t xml:space="preserve">ловарь, 2000. </w:t>
      </w:r>
      <w:proofErr w:type="gramStart"/>
      <w:r>
        <w:rPr>
          <w:rFonts w:ascii="Arial" w:hAnsi="Arial" w:cs="Arial"/>
          <w:color w:val="1C1C1C"/>
          <w:sz w:val="25"/>
          <w:szCs w:val="25"/>
        </w:rPr>
        <w:t>С. 646].</w:t>
      </w:r>
      <w:proofErr w:type="gramEnd"/>
      <w:r>
        <w:rPr>
          <w:rFonts w:ascii="Arial" w:hAnsi="Arial" w:cs="Arial"/>
          <w:color w:val="1C1C1C"/>
          <w:sz w:val="25"/>
          <w:szCs w:val="25"/>
        </w:rPr>
        <w:t xml:space="preserve"> После твердого согласного в первом предударном слоге (в первой безударной позиции) произносится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ыэ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 xml:space="preserve">]: 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а</w:t>
      </w:r>
      <w:proofErr w:type="gramStart"/>
      <w:r>
        <w:rPr>
          <w:rFonts w:ascii="Arial" w:hAnsi="Arial" w:cs="Arial"/>
          <w:color w:val="1C1C1C"/>
          <w:sz w:val="25"/>
          <w:szCs w:val="25"/>
        </w:rPr>
        <w:t>т</w:t>
      </w:r>
      <w:proofErr w:type="spellEnd"/>
      <w:r>
        <w:rPr>
          <w:rFonts w:ascii="Arial" w:hAnsi="Arial" w:cs="Arial"/>
          <w:color w:val="1C1C1C"/>
          <w:sz w:val="25"/>
          <w:szCs w:val="25"/>
        </w:rPr>
        <w:t>[</w:t>
      </w:r>
      <w:proofErr w:type="spellStart"/>
      <w:proofErr w:type="gramEnd"/>
      <w:r>
        <w:rPr>
          <w:rFonts w:ascii="Arial" w:hAnsi="Arial" w:cs="Arial"/>
          <w:color w:val="1C1C1C"/>
          <w:sz w:val="25"/>
          <w:szCs w:val="25"/>
        </w:rPr>
        <w:t>ыэ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]лье, бут[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ыэ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рброд</w:t>
      </w:r>
      <w:proofErr w:type="spellEnd"/>
      <w:r>
        <w:rPr>
          <w:rFonts w:ascii="Arial" w:hAnsi="Arial" w:cs="Arial"/>
          <w:color w:val="1C1C1C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синт</w:t>
      </w:r>
      <w:proofErr w:type="spellEnd"/>
      <w:r>
        <w:rPr>
          <w:rFonts w:ascii="Arial" w:hAnsi="Arial" w:cs="Arial"/>
          <w:color w:val="1C1C1C"/>
          <w:sz w:val="25"/>
          <w:szCs w:val="25"/>
        </w:rPr>
        <w:t>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ыэ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тический</w:t>
      </w:r>
      <w:proofErr w:type="spellEnd"/>
      <w:r>
        <w:rPr>
          <w:rFonts w:ascii="Arial" w:hAnsi="Arial" w:cs="Arial"/>
          <w:color w:val="1C1C1C"/>
          <w:sz w:val="25"/>
          <w:szCs w:val="25"/>
        </w:rPr>
        <w:t>; в других безударных слогах (во второй безударной позиции) –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ъ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]: альт[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ъ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рнатива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 мод[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ъ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рнизация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 т[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ъ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ннисист</w:t>
      </w:r>
      <w:proofErr w:type="spellEnd"/>
      <w:r>
        <w:rPr>
          <w:rFonts w:ascii="Arial" w:hAnsi="Arial" w:cs="Arial"/>
          <w:color w:val="1C1C1C"/>
          <w:sz w:val="25"/>
          <w:szCs w:val="25"/>
        </w:rPr>
        <w:t>.</w:t>
      </w:r>
    </w:p>
    <w:p w:rsidR="00A135C9" w:rsidRDefault="00A135C9" w:rsidP="00A135C9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 xml:space="preserve">Произношение мягких и твердых согласных </w:t>
      </w:r>
      <w:proofErr w:type="gramStart"/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перед</w:t>
      </w:r>
      <w:proofErr w:type="gramEnd"/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 xml:space="preserve"> [э]</w:t>
      </w:r>
    </w:p>
    <w:p w:rsidR="00A135C9" w:rsidRDefault="00A135C9" w:rsidP="00A135C9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t xml:space="preserve">Для произношения слов русского языка характерна закономерность: </w:t>
      </w:r>
      <w:proofErr w:type="gramStart"/>
      <w:r>
        <w:rPr>
          <w:rFonts w:ascii="Arial" w:hAnsi="Arial" w:cs="Arial"/>
          <w:color w:val="1C1C1C"/>
          <w:sz w:val="25"/>
          <w:szCs w:val="25"/>
        </w:rPr>
        <w:t>перед</w:t>
      </w:r>
      <w:proofErr w:type="gramEnd"/>
      <w:r>
        <w:rPr>
          <w:rFonts w:ascii="Arial" w:hAnsi="Arial" w:cs="Arial"/>
          <w:color w:val="1C1C1C"/>
          <w:sz w:val="25"/>
          <w:szCs w:val="25"/>
        </w:rPr>
        <w:t xml:space="preserve"> [э] могли быть только мягкие согласные. Поэтому в заимствованных словах </w:t>
      </w:r>
      <w:proofErr w:type="gramStart"/>
      <w:r>
        <w:rPr>
          <w:rFonts w:ascii="Arial" w:hAnsi="Arial" w:cs="Arial"/>
          <w:color w:val="1C1C1C"/>
          <w:sz w:val="25"/>
          <w:szCs w:val="25"/>
        </w:rPr>
        <w:t>перед</w:t>
      </w:r>
      <w:proofErr w:type="gramEnd"/>
      <w:r>
        <w:rPr>
          <w:rFonts w:ascii="Arial" w:hAnsi="Arial" w:cs="Arial"/>
          <w:color w:val="1C1C1C"/>
          <w:sz w:val="25"/>
          <w:szCs w:val="25"/>
        </w:rPr>
        <w:t xml:space="preserve"> [э] твердые согласные заменялись мягкими. Сейчас эта закономерность утрачена: во многих заимствованных словах произносятся только твердые согласные: ан</w:t>
      </w:r>
      <w:proofErr w:type="gramStart"/>
      <w:r>
        <w:rPr>
          <w:rFonts w:ascii="Arial" w:hAnsi="Arial" w:cs="Arial"/>
          <w:color w:val="1C1C1C"/>
          <w:sz w:val="25"/>
          <w:szCs w:val="25"/>
        </w:rPr>
        <w:t>т[</w:t>
      </w:r>
      <w:proofErr w:type="gramEnd"/>
      <w:r>
        <w:rPr>
          <w:rFonts w:ascii="Arial" w:hAnsi="Arial" w:cs="Arial"/>
          <w:color w:val="1C1C1C"/>
          <w:sz w:val="25"/>
          <w:szCs w:val="25"/>
        </w:rPr>
        <w:t>э]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нна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 бут[э]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рброд</w:t>
      </w:r>
      <w:proofErr w:type="spellEnd"/>
      <w:r>
        <w:rPr>
          <w:rFonts w:ascii="Arial" w:hAnsi="Arial" w:cs="Arial"/>
          <w:color w:val="1C1C1C"/>
          <w:sz w:val="25"/>
          <w:szCs w:val="25"/>
        </w:rPr>
        <w:t xml:space="preserve"> (здесь и в следующих примерах мы указываем звук [э] независимо от его позиции в слове), т[э]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рмос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 т[э]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мп</w:t>
      </w:r>
      <w:proofErr w:type="spellEnd"/>
      <w:r>
        <w:rPr>
          <w:rFonts w:ascii="Arial" w:hAnsi="Arial" w:cs="Arial"/>
          <w:color w:val="1C1C1C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кабар</w:t>
      </w:r>
      <w:proofErr w:type="spellEnd"/>
      <w:r>
        <w:rPr>
          <w:rFonts w:ascii="Arial" w:hAnsi="Arial" w:cs="Arial"/>
          <w:color w:val="1C1C1C"/>
          <w:sz w:val="25"/>
          <w:szCs w:val="25"/>
        </w:rPr>
        <w:t xml:space="preserve">[э], каф[э], код[э]кс, 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кокт</w:t>
      </w:r>
      <w:proofErr w:type="spellEnd"/>
      <w:r>
        <w:rPr>
          <w:rFonts w:ascii="Arial" w:hAnsi="Arial" w:cs="Arial"/>
          <w:color w:val="1C1C1C"/>
          <w:sz w:val="25"/>
          <w:szCs w:val="25"/>
        </w:rPr>
        <w:t>[э]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йль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 мод[э]ль, парт[э]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</w:t>
      </w:r>
      <w:proofErr w:type="spellEnd"/>
      <w:r>
        <w:rPr>
          <w:rFonts w:ascii="Arial" w:hAnsi="Arial" w:cs="Arial"/>
          <w:color w:val="1C1C1C"/>
          <w:sz w:val="25"/>
          <w:szCs w:val="25"/>
        </w:rPr>
        <w:t xml:space="preserve">, паст[э]ль, 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шат</w:t>
      </w:r>
      <w:proofErr w:type="spellEnd"/>
      <w:r>
        <w:rPr>
          <w:rFonts w:ascii="Arial" w:hAnsi="Arial" w:cs="Arial"/>
          <w:color w:val="1C1C1C"/>
          <w:sz w:val="25"/>
          <w:szCs w:val="25"/>
        </w:rPr>
        <w:t>[э]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 xml:space="preserve">, </w:t>
      </w:r>
      <w:proofErr w:type="spellStart"/>
      <w:proofErr w:type="gramStart"/>
      <w:r>
        <w:rPr>
          <w:rFonts w:ascii="Arial" w:hAnsi="Arial" w:cs="Arial"/>
          <w:color w:val="1C1C1C"/>
          <w:sz w:val="25"/>
          <w:szCs w:val="25"/>
        </w:rPr>
        <w:t>р</w:t>
      </w:r>
      <w:proofErr w:type="spellEnd"/>
      <w:r>
        <w:rPr>
          <w:rFonts w:ascii="Arial" w:hAnsi="Arial" w:cs="Arial"/>
          <w:color w:val="1C1C1C"/>
          <w:sz w:val="25"/>
          <w:szCs w:val="25"/>
        </w:rPr>
        <w:t>[</w:t>
      </w:r>
      <w:proofErr w:type="gramEnd"/>
      <w:r>
        <w:rPr>
          <w:rFonts w:ascii="Arial" w:hAnsi="Arial" w:cs="Arial"/>
          <w:color w:val="1C1C1C"/>
          <w:sz w:val="25"/>
          <w:szCs w:val="25"/>
        </w:rPr>
        <w:t>э]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квием</w:t>
      </w:r>
      <w:proofErr w:type="spellEnd"/>
      <w:r>
        <w:rPr>
          <w:rFonts w:ascii="Arial" w:hAnsi="Arial" w:cs="Arial"/>
          <w:color w:val="1C1C1C"/>
          <w:sz w:val="25"/>
          <w:szCs w:val="25"/>
        </w:rPr>
        <w:t xml:space="preserve">, тир[э], 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экз</w:t>
      </w:r>
      <w:proofErr w:type="spellEnd"/>
      <w:r>
        <w:rPr>
          <w:rFonts w:ascii="Arial" w:hAnsi="Arial" w:cs="Arial"/>
          <w:color w:val="1C1C1C"/>
          <w:sz w:val="25"/>
          <w:szCs w:val="25"/>
        </w:rPr>
        <w:t>[э]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ма</w:t>
      </w:r>
      <w:proofErr w:type="spellEnd"/>
      <w:r>
        <w:rPr>
          <w:rFonts w:ascii="Arial" w:hAnsi="Arial" w:cs="Arial"/>
          <w:color w:val="1C1C1C"/>
          <w:sz w:val="25"/>
          <w:szCs w:val="25"/>
        </w:rPr>
        <w:t>. В некоторых словах допустимо двоякое произношение – с твердым и мягким согласным: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дэ</w:t>
      </w:r>
      <w:proofErr w:type="spellEnd"/>
      <w:proofErr w:type="gramStart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д</w:t>
      </w:r>
      <w:proofErr w:type="gramEnd"/>
      <w:r>
        <w:rPr>
          <w:rFonts w:ascii="Arial" w:hAnsi="Arial" w:cs="Arial"/>
          <w:color w:val="1C1C1C"/>
          <w:sz w:val="25"/>
          <w:szCs w:val="25"/>
        </w:rPr>
        <w:t>укция</w:t>
      </w:r>
      <w:proofErr w:type="spellEnd"/>
      <w:r>
        <w:rPr>
          <w:rFonts w:ascii="Arial" w:hAnsi="Arial" w:cs="Arial"/>
          <w:color w:val="1C1C1C"/>
          <w:sz w:val="25"/>
          <w:szCs w:val="25"/>
        </w:rPr>
        <w:t xml:space="preserve"> и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д’э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дукция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дэ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кан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 xml:space="preserve"> и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д’э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кан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конг</w:t>
      </w:r>
      <w:proofErr w:type="spellEnd"/>
      <w:r>
        <w:rPr>
          <w:rFonts w:ascii="Arial" w:hAnsi="Arial" w:cs="Arial"/>
          <w:color w:val="1C1C1C"/>
          <w:sz w:val="25"/>
          <w:szCs w:val="25"/>
        </w:rPr>
        <w:t>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сс</w:t>
      </w:r>
      <w:proofErr w:type="spellEnd"/>
      <w:r>
        <w:rPr>
          <w:rFonts w:ascii="Arial" w:hAnsi="Arial" w:cs="Arial"/>
          <w:color w:val="1C1C1C"/>
          <w:sz w:val="25"/>
          <w:szCs w:val="25"/>
        </w:rPr>
        <w:t xml:space="preserve"> и 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конг</w:t>
      </w:r>
      <w:proofErr w:type="spellEnd"/>
      <w:r>
        <w:rPr>
          <w:rFonts w:ascii="Arial" w:hAnsi="Arial" w:cs="Arial"/>
          <w:color w:val="1C1C1C"/>
          <w:sz w:val="25"/>
          <w:szCs w:val="25"/>
        </w:rPr>
        <w:t>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р’э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сс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  к[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]до и к[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р’э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]до,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тэ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ррорист</w:t>
      </w:r>
      <w:proofErr w:type="spellEnd"/>
      <w:r>
        <w:rPr>
          <w:rFonts w:ascii="Arial" w:hAnsi="Arial" w:cs="Arial"/>
          <w:color w:val="1C1C1C"/>
          <w:sz w:val="25"/>
          <w:szCs w:val="25"/>
        </w:rPr>
        <w:t xml:space="preserve"> и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т’э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ррорист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дэ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]по и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д’э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 xml:space="preserve">]по. </w:t>
      </w:r>
      <w:proofErr w:type="gramStart"/>
      <w:r>
        <w:rPr>
          <w:rFonts w:ascii="Arial" w:hAnsi="Arial" w:cs="Arial"/>
          <w:color w:val="1C1C1C"/>
          <w:sz w:val="25"/>
          <w:szCs w:val="25"/>
        </w:rPr>
        <w:t xml:space="preserve">Во многих словах произносится только мягкий </w:t>
      </w:r>
      <w:r>
        <w:rPr>
          <w:rFonts w:ascii="Arial" w:hAnsi="Arial" w:cs="Arial"/>
          <w:color w:val="1C1C1C"/>
          <w:sz w:val="25"/>
          <w:szCs w:val="25"/>
        </w:rPr>
        <w:lastRenderedPageBreak/>
        <w:t>согласный: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бассейн, беж, брюнет, музей, пионер, рельс, термин, шинель, фанера.</w:t>
      </w:r>
      <w:proofErr w:type="gramEnd"/>
    </w:p>
    <w:p w:rsidR="00A135C9" w:rsidRPr="000048A8" w:rsidRDefault="00A135C9" w:rsidP="00A135C9">
      <w:pPr>
        <w:pStyle w:val="a3"/>
        <w:rPr>
          <w:b/>
          <w:sz w:val="36"/>
          <w:szCs w:val="36"/>
        </w:rPr>
      </w:pPr>
      <w:r w:rsidRPr="000048A8">
        <w:rPr>
          <w:b/>
          <w:sz w:val="36"/>
          <w:szCs w:val="36"/>
        </w:rPr>
        <w:t>Те</w:t>
      </w:r>
      <w:r>
        <w:rPr>
          <w:b/>
          <w:sz w:val="36"/>
          <w:szCs w:val="36"/>
        </w:rPr>
        <w:t>ма: Орфоэпия грамматических форм</w:t>
      </w:r>
      <w:r w:rsidRPr="000048A8">
        <w:rPr>
          <w:b/>
          <w:sz w:val="36"/>
          <w:szCs w:val="36"/>
        </w:rPr>
        <w:t xml:space="preserve"> и отдельных слов.</w:t>
      </w:r>
    </w:p>
    <w:p w:rsidR="00A135C9" w:rsidRDefault="00A135C9" w:rsidP="00A135C9">
      <w:pPr>
        <w:rPr>
          <w:sz w:val="32"/>
          <w:szCs w:val="32"/>
        </w:rPr>
      </w:pPr>
      <w:r w:rsidRPr="005C7723">
        <w:rPr>
          <w:b/>
          <w:sz w:val="32"/>
          <w:szCs w:val="32"/>
        </w:rPr>
        <w:t>Упражнение 1.  Поставьте ударение у существительных в В.п., ед.</w:t>
      </w:r>
      <w:proofErr w:type="gramStart"/>
      <w:r w:rsidRPr="005C7723">
        <w:rPr>
          <w:b/>
          <w:sz w:val="32"/>
          <w:szCs w:val="32"/>
        </w:rPr>
        <w:t>ч</w:t>
      </w:r>
      <w:proofErr w:type="gramEnd"/>
      <w:r w:rsidRPr="005C7723">
        <w:rPr>
          <w:b/>
          <w:sz w:val="32"/>
          <w:szCs w:val="32"/>
        </w:rPr>
        <w:t>.</w:t>
      </w:r>
      <w:r w:rsidRPr="005C7723">
        <w:rPr>
          <w:sz w:val="32"/>
          <w:szCs w:val="32"/>
        </w:rPr>
        <w:t xml:space="preserve"> </w:t>
      </w:r>
    </w:p>
    <w:p w:rsidR="00A135C9" w:rsidRDefault="00A135C9" w:rsidP="00A135C9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5C7723">
        <w:rPr>
          <w:sz w:val="32"/>
          <w:szCs w:val="32"/>
        </w:rPr>
        <w:t>Встретил весну, вылечил десну, залез в нору, собрал кору, увидел гору</w:t>
      </w:r>
      <w:r>
        <w:rPr>
          <w:sz w:val="32"/>
          <w:szCs w:val="32"/>
        </w:rPr>
        <w:t>.</w:t>
      </w:r>
    </w:p>
    <w:p w:rsidR="00A135C9" w:rsidRDefault="00A135C9" w:rsidP="00A135C9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A135C9" w:rsidRPr="00B37A5C" w:rsidRDefault="00A135C9" w:rsidP="00A135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C7723">
        <w:rPr>
          <w:b/>
          <w:sz w:val="32"/>
          <w:szCs w:val="32"/>
        </w:rPr>
        <w:t xml:space="preserve"> Упражнение 2</w:t>
      </w:r>
      <w:r w:rsidRPr="00B37A5C">
        <w:rPr>
          <w:sz w:val="32"/>
          <w:szCs w:val="32"/>
        </w:rPr>
        <w:t xml:space="preserve">. </w:t>
      </w:r>
      <w:r w:rsidRPr="00B37A5C">
        <w:rPr>
          <w:rFonts w:ascii="Arial" w:hAnsi="Arial" w:cs="Arial"/>
          <w:color w:val="000000"/>
          <w:sz w:val="32"/>
          <w:szCs w:val="32"/>
        </w:rPr>
        <w:t xml:space="preserve">  Объясните значения слов с разными ударениями; составьте словосочетания.</w:t>
      </w:r>
    </w:p>
    <w:p w:rsidR="00A135C9" w:rsidRPr="00B37A5C" w:rsidRDefault="00A135C9" w:rsidP="00A135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gramStart"/>
      <w:r w:rsidRPr="00B37A5C">
        <w:rPr>
          <w:rFonts w:ascii="Arial" w:hAnsi="Arial" w:cs="Arial"/>
          <w:color w:val="000000"/>
          <w:sz w:val="32"/>
          <w:szCs w:val="32"/>
        </w:rPr>
        <w:t>Атлас – атлас, видение – видение, ирис – ирис, клубы – клубы, острота – острота, угольный – угольный, трусить – трусить, лавровый – лавровый, склонен – склонен.</w:t>
      </w:r>
      <w:proofErr w:type="gramEnd"/>
    </w:p>
    <w:p w:rsidR="00A135C9" w:rsidRDefault="00A135C9" w:rsidP="00A135C9">
      <w:pPr>
        <w:rPr>
          <w:color w:val="333333"/>
        </w:rPr>
      </w:pPr>
    </w:p>
    <w:p w:rsidR="00A135C9" w:rsidRPr="005C7723" w:rsidRDefault="00A135C9" w:rsidP="00A135C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b/>
          <w:color w:val="333333"/>
          <w:sz w:val="32"/>
          <w:szCs w:val="32"/>
        </w:rPr>
      </w:pPr>
      <w:r w:rsidRPr="005C7723">
        <w:rPr>
          <w:rFonts w:ascii="Helvetica" w:hAnsi="Helvetica"/>
          <w:b/>
          <w:color w:val="333333"/>
          <w:sz w:val="32"/>
          <w:szCs w:val="32"/>
        </w:rPr>
        <w:t xml:space="preserve"> Упражнение </w:t>
      </w:r>
      <w:r w:rsidRPr="005C7723">
        <w:rPr>
          <w:rFonts w:asciiTheme="minorHAnsi" w:hAnsiTheme="minorHAnsi"/>
          <w:b/>
          <w:color w:val="333333"/>
          <w:sz w:val="32"/>
          <w:szCs w:val="32"/>
        </w:rPr>
        <w:t>3</w:t>
      </w:r>
      <w:r w:rsidRPr="005C7723">
        <w:rPr>
          <w:rFonts w:ascii="Helvetica" w:hAnsi="Helvetica"/>
          <w:b/>
          <w:color w:val="333333"/>
          <w:sz w:val="32"/>
          <w:szCs w:val="32"/>
        </w:rPr>
        <w:t>. Поставьте ударение в выделенных словах. Проверьте себя по словарю.</w:t>
      </w:r>
    </w:p>
    <w:p w:rsidR="00A135C9" w:rsidRDefault="00A135C9" w:rsidP="00A135C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Думать о </w:t>
      </w:r>
      <w:r w:rsidRPr="00F94609">
        <w:rPr>
          <w:rFonts w:ascii="Helvetica" w:hAnsi="Helvetica"/>
          <w:b/>
          <w:color w:val="333333"/>
          <w:sz w:val="22"/>
          <w:szCs w:val="22"/>
        </w:rPr>
        <w:t>благах,</w:t>
      </w:r>
      <w:r>
        <w:rPr>
          <w:rFonts w:ascii="Helvetica" w:hAnsi="Helvetica"/>
          <w:color w:val="333333"/>
          <w:sz w:val="22"/>
          <w:szCs w:val="22"/>
        </w:rPr>
        <w:t xml:space="preserve"> сидеть в </w:t>
      </w:r>
      <w:r w:rsidRPr="00F94609">
        <w:rPr>
          <w:rFonts w:ascii="Helvetica" w:hAnsi="Helvetica"/>
          <w:b/>
          <w:color w:val="333333"/>
          <w:sz w:val="22"/>
          <w:szCs w:val="22"/>
        </w:rPr>
        <w:t>блиндаже,</w:t>
      </w:r>
    </w:p>
    <w:p w:rsidR="00A135C9" w:rsidRDefault="00A135C9" w:rsidP="00A135C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обрабатывать деталь с </w:t>
      </w:r>
      <w:r w:rsidRPr="00F94609">
        <w:rPr>
          <w:rFonts w:ascii="Helvetica" w:hAnsi="Helvetica"/>
          <w:b/>
          <w:color w:val="333333"/>
          <w:sz w:val="22"/>
          <w:szCs w:val="22"/>
        </w:rPr>
        <w:t>торца</w:t>
      </w:r>
      <w:r>
        <w:rPr>
          <w:rFonts w:ascii="Helvetica" w:hAnsi="Helvetica"/>
          <w:color w:val="333333"/>
          <w:sz w:val="22"/>
          <w:szCs w:val="22"/>
        </w:rPr>
        <w:t xml:space="preserve">, добавить специи к </w:t>
      </w:r>
      <w:r w:rsidRPr="00F94609">
        <w:rPr>
          <w:rFonts w:ascii="Helvetica" w:hAnsi="Helvetica"/>
          <w:b/>
          <w:color w:val="333333"/>
          <w:sz w:val="22"/>
          <w:szCs w:val="22"/>
        </w:rPr>
        <w:t>блюдам</w:t>
      </w:r>
      <w:r>
        <w:rPr>
          <w:rFonts w:ascii="Helvetica" w:hAnsi="Helvetica"/>
          <w:color w:val="333333"/>
          <w:sz w:val="22"/>
          <w:szCs w:val="22"/>
        </w:rPr>
        <w:t xml:space="preserve">, ходить </w:t>
      </w:r>
      <w:proofErr w:type="gramStart"/>
      <w:r>
        <w:rPr>
          <w:rFonts w:ascii="Helvetica" w:hAnsi="Helvetica"/>
          <w:color w:val="333333"/>
          <w:sz w:val="22"/>
          <w:szCs w:val="22"/>
        </w:rPr>
        <w:t>по</w:t>
      </w:r>
      <w:proofErr w:type="gramEnd"/>
    </w:p>
    <w:p w:rsidR="00A135C9" w:rsidRDefault="00A135C9" w:rsidP="00A135C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333333"/>
          <w:sz w:val="22"/>
          <w:szCs w:val="22"/>
        </w:rPr>
      </w:pPr>
      <w:r w:rsidRPr="00015615">
        <w:rPr>
          <w:rFonts w:ascii="Helvetica" w:hAnsi="Helvetica"/>
          <w:b/>
          <w:color w:val="333333"/>
          <w:sz w:val="22"/>
          <w:szCs w:val="22"/>
        </w:rPr>
        <w:t>бороздам</w:t>
      </w:r>
      <w:r>
        <w:rPr>
          <w:rFonts w:ascii="Helvetica" w:hAnsi="Helvetica"/>
          <w:color w:val="333333"/>
          <w:sz w:val="22"/>
          <w:szCs w:val="22"/>
        </w:rPr>
        <w:t xml:space="preserve">,  шторы с </w:t>
      </w:r>
      <w:r w:rsidRPr="00015615">
        <w:rPr>
          <w:rFonts w:ascii="Helvetica" w:hAnsi="Helvetica"/>
          <w:b/>
          <w:color w:val="333333"/>
          <w:sz w:val="22"/>
          <w:szCs w:val="22"/>
        </w:rPr>
        <w:t>бантами</w:t>
      </w:r>
      <w:r>
        <w:rPr>
          <w:rFonts w:ascii="Helvetica" w:hAnsi="Helvetica"/>
          <w:color w:val="333333"/>
          <w:sz w:val="22"/>
          <w:szCs w:val="22"/>
        </w:rPr>
        <w:t>, портреты на</w:t>
      </w:r>
      <w:r w:rsidRPr="00015615">
        <w:rPr>
          <w:rFonts w:ascii="Helvetica" w:hAnsi="Helvetica"/>
          <w:b/>
          <w:color w:val="333333"/>
          <w:sz w:val="22"/>
          <w:szCs w:val="22"/>
        </w:rPr>
        <w:t xml:space="preserve"> стенах</w:t>
      </w:r>
      <w:r>
        <w:rPr>
          <w:rFonts w:ascii="Helvetica" w:hAnsi="Helvetica"/>
          <w:color w:val="333333"/>
          <w:sz w:val="22"/>
          <w:szCs w:val="22"/>
        </w:rPr>
        <w:t>,</w:t>
      </w:r>
    </w:p>
    <w:p w:rsidR="00A135C9" w:rsidRDefault="00A135C9" w:rsidP="00A135C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оружие хранится на </w:t>
      </w:r>
      <w:r w:rsidRPr="00015615">
        <w:rPr>
          <w:rFonts w:ascii="Helvetica" w:hAnsi="Helvetica"/>
          <w:b/>
          <w:color w:val="333333"/>
          <w:sz w:val="22"/>
          <w:szCs w:val="22"/>
        </w:rPr>
        <w:t>складах</w:t>
      </w:r>
      <w:r>
        <w:rPr>
          <w:rFonts w:ascii="Helvetica" w:hAnsi="Helvetica"/>
          <w:color w:val="333333"/>
          <w:sz w:val="22"/>
          <w:szCs w:val="22"/>
        </w:rPr>
        <w:t xml:space="preserve">, не забили ни одного </w:t>
      </w:r>
      <w:r w:rsidRPr="00015615">
        <w:rPr>
          <w:rFonts w:ascii="Helvetica" w:hAnsi="Helvetica"/>
          <w:b/>
          <w:color w:val="333333"/>
          <w:sz w:val="22"/>
          <w:szCs w:val="22"/>
        </w:rPr>
        <w:t>гола</w:t>
      </w:r>
      <w:r>
        <w:rPr>
          <w:rFonts w:ascii="Helvetica" w:hAnsi="Helvetica"/>
          <w:color w:val="333333"/>
          <w:sz w:val="22"/>
          <w:szCs w:val="22"/>
        </w:rPr>
        <w:t xml:space="preserve">, не получили </w:t>
      </w:r>
      <w:r w:rsidRPr="00015615">
        <w:rPr>
          <w:rFonts w:ascii="Helvetica" w:hAnsi="Helvetica"/>
          <w:b/>
          <w:color w:val="333333"/>
          <w:sz w:val="22"/>
          <w:szCs w:val="22"/>
        </w:rPr>
        <w:t>приза,</w:t>
      </w:r>
    </w:p>
    <w:p w:rsidR="00A135C9" w:rsidRDefault="00A135C9" w:rsidP="00A135C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менять </w:t>
      </w:r>
      <w:r w:rsidRPr="00015615">
        <w:rPr>
          <w:rFonts w:ascii="Helvetica" w:hAnsi="Helvetica"/>
          <w:b/>
          <w:color w:val="333333"/>
          <w:sz w:val="22"/>
          <w:szCs w:val="22"/>
        </w:rPr>
        <w:t>тренеров</w:t>
      </w:r>
      <w:r>
        <w:rPr>
          <w:rFonts w:ascii="Helvetica" w:hAnsi="Helvetica"/>
          <w:color w:val="333333"/>
          <w:sz w:val="22"/>
          <w:szCs w:val="22"/>
        </w:rPr>
        <w:t xml:space="preserve">, купить несколько </w:t>
      </w:r>
      <w:r w:rsidRPr="00015615">
        <w:rPr>
          <w:rFonts w:ascii="Helvetica" w:hAnsi="Helvetica"/>
          <w:b/>
          <w:color w:val="333333"/>
          <w:sz w:val="22"/>
          <w:szCs w:val="22"/>
        </w:rPr>
        <w:t>тортов</w:t>
      </w:r>
      <w:r>
        <w:rPr>
          <w:rFonts w:ascii="Helvetica" w:hAnsi="Helvetica"/>
          <w:color w:val="333333"/>
          <w:sz w:val="22"/>
          <w:szCs w:val="22"/>
        </w:rPr>
        <w:t xml:space="preserve">, выехать из </w:t>
      </w:r>
      <w:r w:rsidRPr="00015615">
        <w:rPr>
          <w:rFonts w:ascii="Helvetica" w:hAnsi="Helvetica"/>
          <w:b/>
          <w:color w:val="333333"/>
          <w:sz w:val="22"/>
          <w:szCs w:val="22"/>
        </w:rPr>
        <w:t>аэропорта</w:t>
      </w:r>
      <w:r>
        <w:rPr>
          <w:rFonts w:ascii="Helvetica" w:hAnsi="Helvetica"/>
          <w:color w:val="333333"/>
          <w:sz w:val="22"/>
          <w:szCs w:val="22"/>
        </w:rPr>
        <w:t>, решения</w:t>
      </w:r>
    </w:p>
    <w:p w:rsidR="00A135C9" w:rsidRDefault="00A135C9" w:rsidP="00A135C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333333"/>
          <w:sz w:val="22"/>
          <w:szCs w:val="22"/>
        </w:rPr>
      </w:pPr>
      <w:r w:rsidRPr="00015615">
        <w:rPr>
          <w:rFonts w:ascii="Helvetica" w:hAnsi="Helvetica"/>
          <w:b/>
          <w:color w:val="333333"/>
          <w:sz w:val="22"/>
          <w:szCs w:val="22"/>
        </w:rPr>
        <w:t>арбитража</w:t>
      </w:r>
      <w:r>
        <w:rPr>
          <w:rFonts w:ascii="Helvetica" w:hAnsi="Helvetica"/>
          <w:color w:val="333333"/>
          <w:sz w:val="22"/>
          <w:szCs w:val="22"/>
        </w:rPr>
        <w:t xml:space="preserve">,  не хватает </w:t>
      </w:r>
      <w:r w:rsidRPr="00015615">
        <w:rPr>
          <w:rFonts w:ascii="Helvetica" w:hAnsi="Helvetica"/>
          <w:b/>
          <w:color w:val="333333"/>
          <w:sz w:val="22"/>
          <w:szCs w:val="22"/>
        </w:rPr>
        <w:t>петель</w:t>
      </w:r>
      <w:r>
        <w:rPr>
          <w:rFonts w:ascii="Helvetica" w:hAnsi="Helvetica"/>
          <w:color w:val="333333"/>
          <w:sz w:val="22"/>
          <w:szCs w:val="22"/>
        </w:rPr>
        <w:t xml:space="preserve">, работать </w:t>
      </w:r>
      <w:proofErr w:type="gramStart"/>
      <w:r>
        <w:rPr>
          <w:rFonts w:ascii="Helvetica" w:hAnsi="Helvetica"/>
          <w:color w:val="333333"/>
          <w:sz w:val="22"/>
          <w:szCs w:val="22"/>
        </w:rPr>
        <w:t>с</w:t>
      </w:r>
      <w:proofErr w:type="gramEnd"/>
    </w:p>
    <w:p w:rsidR="00A135C9" w:rsidRPr="00093F31" w:rsidRDefault="00A135C9" w:rsidP="00A135C9">
      <w:pPr>
        <w:pStyle w:val="a3"/>
        <w:shd w:val="clear" w:color="auto" w:fill="FFFFFF"/>
        <w:spacing w:before="0" w:beforeAutospacing="0" w:after="158" w:afterAutospacing="0"/>
        <w:rPr>
          <w:rFonts w:asciiTheme="minorHAnsi" w:hAnsiTheme="minorHAnsi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денежными </w:t>
      </w:r>
      <w:r w:rsidRPr="00015615">
        <w:rPr>
          <w:rFonts w:ascii="Helvetica" w:hAnsi="Helvetica"/>
          <w:b/>
          <w:color w:val="333333"/>
          <w:sz w:val="22"/>
          <w:szCs w:val="22"/>
        </w:rPr>
        <w:t>средствами</w:t>
      </w:r>
      <w:r>
        <w:rPr>
          <w:rFonts w:ascii="Helvetica" w:hAnsi="Helvetica"/>
          <w:color w:val="333333"/>
          <w:sz w:val="22"/>
          <w:szCs w:val="22"/>
        </w:rPr>
        <w:t>, дом с двумя</w:t>
      </w:r>
      <w:r w:rsidRPr="00015615">
        <w:rPr>
          <w:rFonts w:ascii="Helvetica" w:hAnsi="Helvetica"/>
          <w:b/>
          <w:color w:val="333333"/>
          <w:sz w:val="22"/>
          <w:szCs w:val="22"/>
        </w:rPr>
        <w:t xml:space="preserve"> лифтами</w:t>
      </w:r>
      <w:r>
        <w:rPr>
          <w:rFonts w:ascii="Helvetica" w:hAnsi="Helvetica"/>
          <w:color w:val="333333"/>
          <w:sz w:val="22"/>
          <w:szCs w:val="22"/>
        </w:rPr>
        <w:t xml:space="preserve">, </w:t>
      </w:r>
    </w:p>
    <w:p w:rsidR="00A135C9" w:rsidRDefault="00A135C9" w:rsidP="00A135C9">
      <w:pPr>
        <w:pStyle w:val="a3"/>
        <w:shd w:val="clear" w:color="auto" w:fill="FFFFFF"/>
        <w:spacing w:before="0" w:beforeAutospacing="0" w:after="158" w:afterAutospacing="0"/>
        <w:rPr>
          <w:rFonts w:asciiTheme="minorHAnsi" w:hAnsiTheme="minorHAnsi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>пользоваться</w:t>
      </w:r>
      <w:r w:rsidRPr="00015615">
        <w:rPr>
          <w:rFonts w:ascii="Helvetica" w:hAnsi="Helvetica"/>
          <w:b/>
          <w:color w:val="333333"/>
          <w:sz w:val="22"/>
          <w:szCs w:val="22"/>
        </w:rPr>
        <w:t xml:space="preserve"> шприцами</w:t>
      </w:r>
      <w:r>
        <w:rPr>
          <w:rFonts w:ascii="Helvetica" w:hAnsi="Helvetica"/>
          <w:color w:val="333333"/>
          <w:sz w:val="22"/>
          <w:szCs w:val="22"/>
        </w:rPr>
        <w:t xml:space="preserve">, думать о </w:t>
      </w:r>
      <w:r w:rsidRPr="00015615">
        <w:rPr>
          <w:rFonts w:ascii="Helvetica" w:hAnsi="Helvetica"/>
          <w:b/>
          <w:color w:val="333333"/>
          <w:sz w:val="22"/>
          <w:szCs w:val="22"/>
        </w:rPr>
        <w:t>людях</w:t>
      </w:r>
      <w:r>
        <w:rPr>
          <w:rFonts w:ascii="Helvetica" w:hAnsi="Helvetica"/>
          <w:color w:val="333333"/>
          <w:sz w:val="22"/>
          <w:szCs w:val="22"/>
        </w:rPr>
        <w:t xml:space="preserve">, промокла </w:t>
      </w:r>
      <w:r w:rsidRPr="00015615">
        <w:rPr>
          <w:rFonts w:ascii="Helvetica" w:hAnsi="Helvetica"/>
          <w:b/>
          <w:color w:val="333333"/>
          <w:sz w:val="22"/>
          <w:szCs w:val="22"/>
        </w:rPr>
        <w:t>туфля</w:t>
      </w:r>
      <w:r>
        <w:rPr>
          <w:rFonts w:ascii="Helvetica" w:hAnsi="Helvetica"/>
          <w:color w:val="333333"/>
          <w:sz w:val="22"/>
          <w:szCs w:val="22"/>
        </w:rPr>
        <w:t>,  на больших</w:t>
      </w:r>
      <w:r w:rsidRPr="00015615">
        <w:rPr>
          <w:rFonts w:ascii="Helvetica" w:hAnsi="Helvetica"/>
          <w:b/>
          <w:color w:val="333333"/>
          <w:sz w:val="22"/>
          <w:szCs w:val="22"/>
        </w:rPr>
        <w:t xml:space="preserve"> скоростях</w:t>
      </w:r>
      <w:r>
        <w:rPr>
          <w:rFonts w:ascii="Helvetica" w:hAnsi="Helvetica"/>
          <w:color w:val="333333"/>
          <w:sz w:val="22"/>
          <w:szCs w:val="22"/>
        </w:rPr>
        <w:t xml:space="preserve">, участвовало несколько </w:t>
      </w:r>
      <w:r w:rsidRPr="00015615">
        <w:rPr>
          <w:rFonts w:ascii="Helvetica" w:hAnsi="Helvetica"/>
          <w:b/>
          <w:color w:val="333333"/>
          <w:sz w:val="22"/>
          <w:szCs w:val="22"/>
        </w:rPr>
        <w:t>взводов</w:t>
      </w:r>
      <w:r>
        <w:rPr>
          <w:rFonts w:ascii="Helvetica" w:hAnsi="Helvetica"/>
          <w:color w:val="333333"/>
          <w:sz w:val="22"/>
          <w:szCs w:val="22"/>
        </w:rPr>
        <w:t xml:space="preserve">, задеть </w:t>
      </w:r>
      <w:r w:rsidRPr="00015615">
        <w:rPr>
          <w:rFonts w:ascii="Helvetica" w:hAnsi="Helvetica"/>
          <w:b/>
          <w:color w:val="333333"/>
          <w:sz w:val="22"/>
          <w:szCs w:val="22"/>
        </w:rPr>
        <w:t>локтем</w:t>
      </w:r>
      <w:r>
        <w:rPr>
          <w:rFonts w:ascii="Helvetica" w:hAnsi="Helvetica"/>
          <w:color w:val="333333"/>
          <w:sz w:val="22"/>
          <w:szCs w:val="22"/>
        </w:rPr>
        <w:t xml:space="preserve">, располагаться в данных </w:t>
      </w:r>
      <w:r w:rsidRPr="00015615">
        <w:rPr>
          <w:rFonts w:ascii="Helvetica" w:hAnsi="Helvetica"/>
          <w:b/>
          <w:color w:val="333333"/>
          <w:sz w:val="22"/>
          <w:szCs w:val="22"/>
        </w:rPr>
        <w:t>плоскостях</w:t>
      </w:r>
      <w:r>
        <w:rPr>
          <w:rFonts w:asciiTheme="minorHAnsi" w:hAnsiTheme="minorHAnsi"/>
          <w:color w:val="333333"/>
          <w:sz w:val="22"/>
          <w:szCs w:val="22"/>
        </w:rPr>
        <w:t>.</w:t>
      </w:r>
    </w:p>
    <w:p w:rsidR="00A135C9" w:rsidRDefault="00A135C9" w:rsidP="00A135C9">
      <w:pPr>
        <w:pStyle w:val="a3"/>
        <w:shd w:val="clear" w:color="auto" w:fill="FFFFFF"/>
        <w:spacing w:before="0" w:beforeAutospacing="0" w:after="158" w:afterAutospacing="0"/>
        <w:rPr>
          <w:rFonts w:asciiTheme="minorHAnsi" w:hAnsiTheme="minorHAnsi"/>
          <w:color w:val="333333"/>
          <w:sz w:val="22"/>
          <w:szCs w:val="22"/>
        </w:rPr>
      </w:pPr>
      <w:r w:rsidRPr="005C7723">
        <w:rPr>
          <w:rFonts w:ascii="Helvetica" w:hAnsi="Helvetica"/>
          <w:b/>
          <w:color w:val="333333"/>
          <w:sz w:val="32"/>
          <w:szCs w:val="32"/>
        </w:rPr>
        <w:t xml:space="preserve"> Упражнение </w:t>
      </w:r>
      <w:r>
        <w:rPr>
          <w:rFonts w:asciiTheme="minorHAnsi" w:hAnsiTheme="minorHAnsi"/>
          <w:b/>
          <w:color w:val="333333"/>
          <w:sz w:val="32"/>
          <w:szCs w:val="32"/>
        </w:rPr>
        <w:t>4.</w:t>
      </w:r>
    </w:p>
    <w:p w:rsidR="00A135C9" w:rsidRPr="008F32DF" w:rsidRDefault="00A135C9" w:rsidP="00A135C9">
      <w:pPr>
        <w:pStyle w:val="a3"/>
        <w:shd w:val="clear" w:color="auto" w:fill="FFFFFF"/>
        <w:spacing w:before="0" w:beforeAutospacing="0" w:after="158" w:afterAutospacing="0"/>
        <w:rPr>
          <w:rFonts w:asciiTheme="minorHAnsi" w:hAnsiTheme="minorHAnsi"/>
          <w:b/>
          <w:color w:val="333333"/>
          <w:sz w:val="32"/>
          <w:szCs w:val="32"/>
        </w:rPr>
      </w:pPr>
      <w:r w:rsidRPr="008F32DF">
        <w:rPr>
          <w:rFonts w:asciiTheme="minorHAnsi" w:hAnsiTheme="minorHAnsi"/>
          <w:b/>
          <w:color w:val="333333"/>
          <w:sz w:val="32"/>
          <w:szCs w:val="32"/>
        </w:rPr>
        <w:t>Прочитайте теоретическую часть, выполните задание.</w:t>
      </w:r>
    </w:p>
    <w:p w:rsidR="00A135C9" w:rsidRPr="00B37A5C" w:rsidRDefault="00A135C9" w:rsidP="00A135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B37A5C">
        <w:rPr>
          <w:rFonts w:ascii="Arial" w:hAnsi="Arial" w:cs="Arial"/>
          <w:color w:val="000000"/>
          <w:sz w:val="32"/>
          <w:szCs w:val="32"/>
        </w:rPr>
        <w:t>.Наибольшее количество ошибок в прилагательных связано с краткой формой и сравнительной степенью:</w:t>
      </w:r>
    </w:p>
    <w:p w:rsidR="00A135C9" w:rsidRPr="00B37A5C" w:rsidRDefault="00A135C9" w:rsidP="00A135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B37A5C">
        <w:rPr>
          <w:rFonts w:ascii="Arial" w:hAnsi="Arial" w:cs="Arial"/>
          <w:color w:val="000000"/>
          <w:sz w:val="32"/>
          <w:szCs w:val="32"/>
        </w:rPr>
        <w:t xml:space="preserve">А) если ударение в краткой форме ж.р. падает на окончание, то в краткой форме </w:t>
      </w:r>
      <w:proofErr w:type="gramStart"/>
      <w:r w:rsidRPr="00B37A5C">
        <w:rPr>
          <w:rFonts w:ascii="Arial" w:hAnsi="Arial" w:cs="Arial"/>
          <w:color w:val="000000"/>
          <w:sz w:val="32"/>
          <w:szCs w:val="32"/>
        </w:rPr>
        <w:t>ср</w:t>
      </w:r>
      <w:proofErr w:type="gramEnd"/>
      <w:r w:rsidRPr="00B37A5C">
        <w:rPr>
          <w:rFonts w:ascii="Arial" w:hAnsi="Arial" w:cs="Arial"/>
          <w:color w:val="000000"/>
          <w:sz w:val="32"/>
          <w:szCs w:val="32"/>
        </w:rPr>
        <w:t>. и м. родов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B37A5C">
        <w:rPr>
          <w:rFonts w:ascii="Arial" w:hAnsi="Arial" w:cs="Arial"/>
          <w:color w:val="000000"/>
          <w:sz w:val="32"/>
          <w:szCs w:val="32"/>
        </w:rPr>
        <w:t xml:space="preserve">- на основу и обычно совпадает с ударением в полной форме: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бел-белА-бЕл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бЕло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яснА-Ясен-Ясно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. В большинстве форм мн.ч. </w:t>
      </w:r>
      <w:r w:rsidRPr="00B37A5C">
        <w:rPr>
          <w:rFonts w:ascii="Arial" w:hAnsi="Arial" w:cs="Arial"/>
          <w:color w:val="000000"/>
          <w:sz w:val="32"/>
          <w:szCs w:val="32"/>
        </w:rPr>
        <w:lastRenderedPageBreak/>
        <w:t xml:space="preserve">наблюдаются колебания в постановке ударения: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бЕлы-белЫ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блЕдны-бледнЫ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искл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: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легкИ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правЫ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>.</w:t>
      </w:r>
    </w:p>
    <w:p w:rsidR="00A135C9" w:rsidRPr="00B37A5C" w:rsidRDefault="00A135C9" w:rsidP="00A135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B37A5C">
        <w:rPr>
          <w:rFonts w:ascii="Arial" w:hAnsi="Arial" w:cs="Arial"/>
          <w:color w:val="000000"/>
          <w:sz w:val="32"/>
          <w:szCs w:val="32"/>
        </w:rPr>
        <w:t xml:space="preserve">Б) если в краткой форме женского рода ударение падает на окончание, то в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ср</w:t>
      </w:r>
      <w:proofErr w:type="gramStart"/>
      <w:r w:rsidRPr="00B37A5C">
        <w:rPr>
          <w:rFonts w:ascii="Arial" w:hAnsi="Arial" w:cs="Arial"/>
          <w:color w:val="000000"/>
          <w:sz w:val="32"/>
          <w:szCs w:val="32"/>
        </w:rPr>
        <w:t>.с</w:t>
      </w:r>
      <w:proofErr w:type="gramEnd"/>
      <w:r w:rsidRPr="00B37A5C">
        <w:rPr>
          <w:rFonts w:ascii="Arial" w:hAnsi="Arial" w:cs="Arial"/>
          <w:color w:val="000000"/>
          <w:sz w:val="32"/>
          <w:szCs w:val="32"/>
        </w:rPr>
        <w:t>т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- на суффиксе: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ДлиннА-длиннЕе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краснА-краснЕе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>.</w:t>
      </w:r>
    </w:p>
    <w:p w:rsidR="00A135C9" w:rsidRPr="00B37A5C" w:rsidRDefault="00A135C9" w:rsidP="00A135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B37A5C">
        <w:rPr>
          <w:rFonts w:ascii="Arial" w:hAnsi="Arial" w:cs="Arial"/>
          <w:color w:val="000000"/>
          <w:sz w:val="32"/>
          <w:szCs w:val="32"/>
        </w:rPr>
        <w:t xml:space="preserve">В) если в краткой форме женского рода ударение падает на основу, то в ср.ст.- тоже на основу: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красИв</w:t>
      </w:r>
      <w:proofErr w:type="gramStart"/>
      <w:r w:rsidRPr="00B37A5C">
        <w:rPr>
          <w:rFonts w:ascii="Arial" w:hAnsi="Arial" w:cs="Arial"/>
          <w:color w:val="000000"/>
          <w:sz w:val="32"/>
          <w:szCs w:val="32"/>
        </w:rPr>
        <w:t>а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>-</w:t>
      </w:r>
      <w:proofErr w:type="gramEnd"/>
      <w:r w:rsidRPr="00B37A5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красИвее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говорлИва-говорлИвее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лилОва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-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лилОвее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>.</w:t>
      </w:r>
    </w:p>
    <w:p w:rsidR="00A135C9" w:rsidRPr="00B37A5C" w:rsidRDefault="00A135C9" w:rsidP="00A135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gramStart"/>
      <w:r w:rsidRPr="00B37A5C">
        <w:rPr>
          <w:rFonts w:ascii="Arial" w:hAnsi="Arial" w:cs="Arial"/>
          <w:color w:val="000000"/>
          <w:sz w:val="32"/>
          <w:szCs w:val="32"/>
        </w:rPr>
        <w:t xml:space="preserve">Г) ударение на окончании в ж.р. в односложных словах без суффиксов: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белА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ветхА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новА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>.</w:t>
      </w:r>
      <w:proofErr w:type="gramEnd"/>
    </w:p>
    <w:p w:rsidR="00A135C9" w:rsidRDefault="00A135C9" w:rsidP="00A135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B37A5C">
        <w:rPr>
          <w:rFonts w:ascii="Arial" w:hAnsi="Arial" w:cs="Arial"/>
          <w:color w:val="000000"/>
          <w:sz w:val="32"/>
          <w:szCs w:val="32"/>
        </w:rPr>
        <w:t xml:space="preserve">Д) на окончании в ж.р. в двусложных прилагательных с беглым гласным о, е, с суффиксами </w:t>
      </w:r>
      <w:proofErr w:type="gramStart"/>
      <w:r w:rsidRPr="00B37A5C">
        <w:rPr>
          <w:rFonts w:ascii="Arial" w:hAnsi="Arial" w:cs="Arial"/>
          <w:color w:val="000000"/>
          <w:sz w:val="32"/>
          <w:szCs w:val="32"/>
        </w:rPr>
        <w:t>–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о</w:t>
      </w:r>
      <w:proofErr w:type="gramEnd"/>
      <w:r w:rsidRPr="00B37A5C">
        <w:rPr>
          <w:rFonts w:ascii="Arial" w:hAnsi="Arial" w:cs="Arial"/>
          <w:color w:val="000000"/>
          <w:sz w:val="32"/>
          <w:szCs w:val="32"/>
        </w:rPr>
        <w:t>к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ек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н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, к: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БледнА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нужнА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резкА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высокА</w:t>
      </w:r>
      <w:proofErr w:type="spellEnd"/>
    </w:p>
    <w:p w:rsidR="00A135C9" w:rsidRPr="00B37A5C" w:rsidRDefault="00A135C9" w:rsidP="00A135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A135C9" w:rsidRPr="00B37A5C" w:rsidRDefault="00A135C9" w:rsidP="00A135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Задание: о</w:t>
      </w:r>
      <w:r w:rsidRPr="00B37A5C">
        <w:rPr>
          <w:rFonts w:ascii="Arial" w:hAnsi="Arial" w:cs="Arial"/>
          <w:b/>
          <w:color w:val="000000"/>
          <w:sz w:val="32"/>
          <w:szCs w:val="32"/>
        </w:rPr>
        <w:t>т полной формы прилагательных образуйте краткую м., ж., ср. родов и форму множественного числа. Во всех формах расставьте ударение.</w:t>
      </w:r>
    </w:p>
    <w:p w:rsidR="00A135C9" w:rsidRPr="00B37A5C" w:rsidRDefault="00A135C9" w:rsidP="00A135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</w:p>
    <w:p w:rsidR="00A135C9" w:rsidRPr="00B37A5C" w:rsidRDefault="00A135C9" w:rsidP="00A135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B37A5C">
        <w:rPr>
          <w:rFonts w:ascii="Arial" w:hAnsi="Arial" w:cs="Arial"/>
          <w:color w:val="000000"/>
          <w:sz w:val="32"/>
          <w:szCs w:val="32"/>
        </w:rPr>
        <w:t>Нежный, весёлый, узкий, военный.</w:t>
      </w:r>
    </w:p>
    <w:p w:rsidR="00A135C9" w:rsidRPr="00B37A5C" w:rsidRDefault="00A135C9" w:rsidP="00A135C9">
      <w:pPr>
        <w:rPr>
          <w:sz w:val="32"/>
          <w:szCs w:val="32"/>
        </w:rPr>
      </w:pPr>
    </w:p>
    <w:p w:rsidR="00A135C9" w:rsidRPr="005C7723" w:rsidRDefault="00A135C9" w:rsidP="00A135C9">
      <w:pPr>
        <w:rPr>
          <w:sz w:val="32"/>
          <w:szCs w:val="32"/>
        </w:rPr>
      </w:pPr>
    </w:p>
    <w:p w:rsidR="0084472B" w:rsidRPr="00C92120" w:rsidRDefault="0084472B" w:rsidP="00A14373">
      <w:pPr>
        <w:spacing w:after="0" w:line="271" w:lineRule="atLeast"/>
        <w:rPr>
          <w:rFonts w:ascii="Times New Roman" w:hAnsi="Times New Roman"/>
          <w:b/>
          <w:i/>
          <w:sz w:val="28"/>
          <w:szCs w:val="28"/>
        </w:rPr>
      </w:pPr>
      <w:r w:rsidRPr="009632C4">
        <w:rPr>
          <w:rFonts w:ascii="Times New Roman" w:hAnsi="Times New Roman"/>
          <w:b/>
          <w:sz w:val="32"/>
          <w:szCs w:val="32"/>
        </w:rPr>
        <w:t xml:space="preserve">   </w:t>
      </w:r>
    </w:p>
    <w:sectPr w:rsidR="0084472B" w:rsidRPr="00C92120" w:rsidSect="0073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8B2"/>
    <w:multiLevelType w:val="multilevel"/>
    <w:tmpl w:val="E316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E0C1F"/>
    <w:multiLevelType w:val="multilevel"/>
    <w:tmpl w:val="8290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816AB"/>
    <w:multiLevelType w:val="hybridMultilevel"/>
    <w:tmpl w:val="6B4CD400"/>
    <w:lvl w:ilvl="0" w:tplc="A30ECF46">
      <w:start w:val="2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D6712D"/>
    <w:multiLevelType w:val="multilevel"/>
    <w:tmpl w:val="46F2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6E6154"/>
    <w:multiLevelType w:val="multilevel"/>
    <w:tmpl w:val="6262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C82417"/>
    <w:multiLevelType w:val="multilevel"/>
    <w:tmpl w:val="98C8C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EC6BE1"/>
    <w:multiLevelType w:val="hybridMultilevel"/>
    <w:tmpl w:val="BA000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94A3B"/>
    <w:multiLevelType w:val="multilevel"/>
    <w:tmpl w:val="12DA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A81FAC"/>
    <w:multiLevelType w:val="multilevel"/>
    <w:tmpl w:val="9AEE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880163"/>
    <w:multiLevelType w:val="multilevel"/>
    <w:tmpl w:val="DDA0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396BE3"/>
    <w:multiLevelType w:val="multilevel"/>
    <w:tmpl w:val="60F2B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697D67"/>
    <w:multiLevelType w:val="multilevel"/>
    <w:tmpl w:val="5500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3BA"/>
    <w:rsid w:val="0000082D"/>
    <w:rsid w:val="00000AF5"/>
    <w:rsid w:val="00000CBB"/>
    <w:rsid w:val="00000CEF"/>
    <w:rsid w:val="00001B63"/>
    <w:rsid w:val="00004073"/>
    <w:rsid w:val="00006217"/>
    <w:rsid w:val="000069E2"/>
    <w:rsid w:val="00006B25"/>
    <w:rsid w:val="00006FE8"/>
    <w:rsid w:val="000074FA"/>
    <w:rsid w:val="00010C8F"/>
    <w:rsid w:val="0001189E"/>
    <w:rsid w:val="00013790"/>
    <w:rsid w:val="00014489"/>
    <w:rsid w:val="0001456B"/>
    <w:rsid w:val="000153F4"/>
    <w:rsid w:val="000178E0"/>
    <w:rsid w:val="00020982"/>
    <w:rsid w:val="00021669"/>
    <w:rsid w:val="00021A35"/>
    <w:rsid w:val="0002306B"/>
    <w:rsid w:val="000255B6"/>
    <w:rsid w:val="00027B01"/>
    <w:rsid w:val="00030251"/>
    <w:rsid w:val="00030A1D"/>
    <w:rsid w:val="00031CCA"/>
    <w:rsid w:val="00034102"/>
    <w:rsid w:val="00034D7C"/>
    <w:rsid w:val="00036816"/>
    <w:rsid w:val="00037018"/>
    <w:rsid w:val="00037359"/>
    <w:rsid w:val="00040538"/>
    <w:rsid w:val="000419B6"/>
    <w:rsid w:val="0004261D"/>
    <w:rsid w:val="00042AE1"/>
    <w:rsid w:val="0004330B"/>
    <w:rsid w:val="00044282"/>
    <w:rsid w:val="000443B3"/>
    <w:rsid w:val="000443C7"/>
    <w:rsid w:val="00044BDD"/>
    <w:rsid w:val="00046180"/>
    <w:rsid w:val="00047335"/>
    <w:rsid w:val="00050C2B"/>
    <w:rsid w:val="00051E7F"/>
    <w:rsid w:val="00052546"/>
    <w:rsid w:val="000529C0"/>
    <w:rsid w:val="00053646"/>
    <w:rsid w:val="00053808"/>
    <w:rsid w:val="00055172"/>
    <w:rsid w:val="000558C8"/>
    <w:rsid w:val="00061C24"/>
    <w:rsid w:val="00063721"/>
    <w:rsid w:val="00063AAF"/>
    <w:rsid w:val="00066918"/>
    <w:rsid w:val="000703D9"/>
    <w:rsid w:val="00072342"/>
    <w:rsid w:val="00072BD0"/>
    <w:rsid w:val="00073F8B"/>
    <w:rsid w:val="00074A7F"/>
    <w:rsid w:val="00074F94"/>
    <w:rsid w:val="00076F61"/>
    <w:rsid w:val="0007707A"/>
    <w:rsid w:val="00077879"/>
    <w:rsid w:val="00077BA2"/>
    <w:rsid w:val="00080E77"/>
    <w:rsid w:val="000828F1"/>
    <w:rsid w:val="00082DB6"/>
    <w:rsid w:val="00084290"/>
    <w:rsid w:val="00084EA4"/>
    <w:rsid w:val="00085FFA"/>
    <w:rsid w:val="0008650E"/>
    <w:rsid w:val="00086784"/>
    <w:rsid w:val="000911DE"/>
    <w:rsid w:val="00091E1A"/>
    <w:rsid w:val="00093652"/>
    <w:rsid w:val="00094126"/>
    <w:rsid w:val="0009428C"/>
    <w:rsid w:val="00095080"/>
    <w:rsid w:val="00095C36"/>
    <w:rsid w:val="000960AC"/>
    <w:rsid w:val="000965E9"/>
    <w:rsid w:val="0009752F"/>
    <w:rsid w:val="00097E25"/>
    <w:rsid w:val="000A0A00"/>
    <w:rsid w:val="000A0DF6"/>
    <w:rsid w:val="000A19E0"/>
    <w:rsid w:val="000A2162"/>
    <w:rsid w:val="000A33FC"/>
    <w:rsid w:val="000A502C"/>
    <w:rsid w:val="000B043C"/>
    <w:rsid w:val="000B05F0"/>
    <w:rsid w:val="000B24F3"/>
    <w:rsid w:val="000B2C69"/>
    <w:rsid w:val="000B3D6B"/>
    <w:rsid w:val="000B6165"/>
    <w:rsid w:val="000C006A"/>
    <w:rsid w:val="000C13BA"/>
    <w:rsid w:val="000C30BD"/>
    <w:rsid w:val="000C7991"/>
    <w:rsid w:val="000D0844"/>
    <w:rsid w:val="000D0FA3"/>
    <w:rsid w:val="000D0FB2"/>
    <w:rsid w:val="000D154D"/>
    <w:rsid w:val="000D1E4B"/>
    <w:rsid w:val="000D33BD"/>
    <w:rsid w:val="000D3F0E"/>
    <w:rsid w:val="000D4E92"/>
    <w:rsid w:val="000D52F0"/>
    <w:rsid w:val="000D5492"/>
    <w:rsid w:val="000D5543"/>
    <w:rsid w:val="000D674C"/>
    <w:rsid w:val="000D6D33"/>
    <w:rsid w:val="000E0166"/>
    <w:rsid w:val="000E02F6"/>
    <w:rsid w:val="000E186F"/>
    <w:rsid w:val="000E1E53"/>
    <w:rsid w:val="000E224A"/>
    <w:rsid w:val="000E26F8"/>
    <w:rsid w:val="000E382A"/>
    <w:rsid w:val="000E401B"/>
    <w:rsid w:val="000E4CBC"/>
    <w:rsid w:val="000E4E2D"/>
    <w:rsid w:val="000E5217"/>
    <w:rsid w:val="000E55D7"/>
    <w:rsid w:val="000E5F33"/>
    <w:rsid w:val="000E6806"/>
    <w:rsid w:val="000E6CE4"/>
    <w:rsid w:val="000E7A6A"/>
    <w:rsid w:val="000F100B"/>
    <w:rsid w:val="000F1332"/>
    <w:rsid w:val="000F2148"/>
    <w:rsid w:val="000F3251"/>
    <w:rsid w:val="000F36F3"/>
    <w:rsid w:val="000F4701"/>
    <w:rsid w:val="000F4762"/>
    <w:rsid w:val="000F4CCB"/>
    <w:rsid w:val="000F4E2D"/>
    <w:rsid w:val="000F5A65"/>
    <w:rsid w:val="000F65CB"/>
    <w:rsid w:val="0010028A"/>
    <w:rsid w:val="00101154"/>
    <w:rsid w:val="0010357C"/>
    <w:rsid w:val="001046AF"/>
    <w:rsid w:val="00105804"/>
    <w:rsid w:val="00106544"/>
    <w:rsid w:val="00106B1B"/>
    <w:rsid w:val="00106F1C"/>
    <w:rsid w:val="0010761D"/>
    <w:rsid w:val="00111D56"/>
    <w:rsid w:val="00112CDF"/>
    <w:rsid w:val="00114366"/>
    <w:rsid w:val="00114F08"/>
    <w:rsid w:val="0011585B"/>
    <w:rsid w:val="00115F4E"/>
    <w:rsid w:val="00115FDA"/>
    <w:rsid w:val="001171CF"/>
    <w:rsid w:val="001204A2"/>
    <w:rsid w:val="0012217F"/>
    <w:rsid w:val="00122BAF"/>
    <w:rsid w:val="001257EB"/>
    <w:rsid w:val="00125A49"/>
    <w:rsid w:val="00126632"/>
    <w:rsid w:val="001269A7"/>
    <w:rsid w:val="00127286"/>
    <w:rsid w:val="00127CC5"/>
    <w:rsid w:val="0013124C"/>
    <w:rsid w:val="00131DDB"/>
    <w:rsid w:val="001338F7"/>
    <w:rsid w:val="00134684"/>
    <w:rsid w:val="001348A5"/>
    <w:rsid w:val="001363FE"/>
    <w:rsid w:val="00136AFE"/>
    <w:rsid w:val="001419F5"/>
    <w:rsid w:val="00142613"/>
    <w:rsid w:val="00145896"/>
    <w:rsid w:val="00146C6E"/>
    <w:rsid w:val="001472B8"/>
    <w:rsid w:val="00147AA1"/>
    <w:rsid w:val="00152195"/>
    <w:rsid w:val="001530FE"/>
    <w:rsid w:val="00154043"/>
    <w:rsid w:val="0015439D"/>
    <w:rsid w:val="00155BB9"/>
    <w:rsid w:val="00156C3E"/>
    <w:rsid w:val="001619DE"/>
    <w:rsid w:val="00161E2F"/>
    <w:rsid w:val="00170560"/>
    <w:rsid w:val="00170AD5"/>
    <w:rsid w:val="00172CCA"/>
    <w:rsid w:val="00173376"/>
    <w:rsid w:val="00174020"/>
    <w:rsid w:val="0017482F"/>
    <w:rsid w:val="00176B7C"/>
    <w:rsid w:val="0017710D"/>
    <w:rsid w:val="001831E0"/>
    <w:rsid w:val="00183652"/>
    <w:rsid w:val="00187F46"/>
    <w:rsid w:val="00190D87"/>
    <w:rsid w:val="0019397D"/>
    <w:rsid w:val="00194FC4"/>
    <w:rsid w:val="0019576E"/>
    <w:rsid w:val="00197495"/>
    <w:rsid w:val="001A055E"/>
    <w:rsid w:val="001A10FD"/>
    <w:rsid w:val="001A4243"/>
    <w:rsid w:val="001A4836"/>
    <w:rsid w:val="001A5027"/>
    <w:rsid w:val="001B1325"/>
    <w:rsid w:val="001B1F62"/>
    <w:rsid w:val="001B410D"/>
    <w:rsid w:val="001C03B4"/>
    <w:rsid w:val="001C1B7D"/>
    <w:rsid w:val="001C2AD2"/>
    <w:rsid w:val="001C3881"/>
    <w:rsid w:val="001C3BA6"/>
    <w:rsid w:val="001C3DCE"/>
    <w:rsid w:val="001D0204"/>
    <w:rsid w:val="001D1C54"/>
    <w:rsid w:val="001D1F2B"/>
    <w:rsid w:val="001D29B4"/>
    <w:rsid w:val="001D2D1B"/>
    <w:rsid w:val="001D41D4"/>
    <w:rsid w:val="001D660E"/>
    <w:rsid w:val="001E0B05"/>
    <w:rsid w:val="001E2FCC"/>
    <w:rsid w:val="001E3961"/>
    <w:rsid w:val="001E46F6"/>
    <w:rsid w:val="001E6707"/>
    <w:rsid w:val="001E6B57"/>
    <w:rsid w:val="001E76CF"/>
    <w:rsid w:val="001E7A62"/>
    <w:rsid w:val="001F0511"/>
    <w:rsid w:val="001F0712"/>
    <w:rsid w:val="001F237A"/>
    <w:rsid w:val="001F5737"/>
    <w:rsid w:val="001F58BE"/>
    <w:rsid w:val="001F6779"/>
    <w:rsid w:val="001F68B3"/>
    <w:rsid w:val="00200071"/>
    <w:rsid w:val="00200CFB"/>
    <w:rsid w:val="00202A2C"/>
    <w:rsid w:val="00204F3D"/>
    <w:rsid w:val="00205A94"/>
    <w:rsid w:val="00206D12"/>
    <w:rsid w:val="00207805"/>
    <w:rsid w:val="0021028F"/>
    <w:rsid w:val="002113F1"/>
    <w:rsid w:val="0021148D"/>
    <w:rsid w:val="0021185D"/>
    <w:rsid w:val="00212116"/>
    <w:rsid w:val="00215DFB"/>
    <w:rsid w:val="00216060"/>
    <w:rsid w:val="00216DDE"/>
    <w:rsid w:val="00216E97"/>
    <w:rsid w:val="00220A76"/>
    <w:rsid w:val="00223880"/>
    <w:rsid w:val="00224968"/>
    <w:rsid w:val="002254A1"/>
    <w:rsid w:val="00231A06"/>
    <w:rsid w:val="00231D57"/>
    <w:rsid w:val="00232F6A"/>
    <w:rsid w:val="00234A55"/>
    <w:rsid w:val="00234D88"/>
    <w:rsid w:val="00236B91"/>
    <w:rsid w:val="002402D1"/>
    <w:rsid w:val="00240DB6"/>
    <w:rsid w:val="00243316"/>
    <w:rsid w:val="0024396D"/>
    <w:rsid w:val="0024510D"/>
    <w:rsid w:val="002452EA"/>
    <w:rsid w:val="00246FFE"/>
    <w:rsid w:val="00247555"/>
    <w:rsid w:val="002521BA"/>
    <w:rsid w:val="0025225C"/>
    <w:rsid w:val="00253CB4"/>
    <w:rsid w:val="00254024"/>
    <w:rsid w:val="00254728"/>
    <w:rsid w:val="00254B76"/>
    <w:rsid w:val="00254CBC"/>
    <w:rsid w:val="00257277"/>
    <w:rsid w:val="002609C3"/>
    <w:rsid w:val="00260EF8"/>
    <w:rsid w:val="00263499"/>
    <w:rsid w:val="002638EB"/>
    <w:rsid w:val="00263BE4"/>
    <w:rsid w:val="00266043"/>
    <w:rsid w:val="00267191"/>
    <w:rsid w:val="00267221"/>
    <w:rsid w:val="0027067C"/>
    <w:rsid w:val="002723D3"/>
    <w:rsid w:val="00273EE0"/>
    <w:rsid w:val="0027509F"/>
    <w:rsid w:val="002757EE"/>
    <w:rsid w:val="00276797"/>
    <w:rsid w:val="00277754"/>
    <w:rsid w:val="00277A53"/>
    <w:rsid w:val="00277A9A"/>
    <w:rsid w:val="00283CD9"/>
    <w:rsid w:val="00285454"/>
    <w:rsid w:val="00285712"/>
    <w:rsid w:val="00285882"/>
    <w:rsid w:val="00287A8C"/>
    <w:rsid w:val="00290353"/>
    <w:rsid w:val="0029095D"/>
    <w:rsid w:val="002912AF"/>
    <w:rsid w:val="0029163C"/>
    <w:rsid w:val="00291946"/>
    <w:rsid w:val="00291BA6"/>
    <w:rsid w:val="0029276A"/>
    <w:rsid w:val="00293F30"/>
    <w:rsid w:val="00293F58"/>
    <w:rsid w:val="002944A9"/>
    <w:rsid w:val="00294958"/>
    <w:rsid w:val="00296B9B"/>
    <w:rsid w:val="002A0BCD"/>
    <w:rsid w:val="002A3A9A"/>
    <w:rsid w:val="002A3EFC"/>
    <w:rsid w:val="002A4AE0"/>
    <w:rsid w:val="002A5BE1"/>
    <w:rsid w:val="002A61D6"/>
    <w:rsid w:val="002A739C"/>
    <w:rsid w:val="002B1774"/>
    <w:rsid w:val="002B1DCA"/>
    <w:rsid w:val="002B20DE"/>
    <w:rsid w:val="002B32E0"/>
    <w:rsid w:val="002B4F2D"/>
    <w:rsid w:val="002B55BB"/>
    <w:rsid w:val="002B5B80"/>
    <w:rsid w:val="002B5ED4"/>
    <w:rsid w:val="002B6071"/>
    <w:rsid w:val="002C0DBA"/>
    <w:rsid w:val="002C1A94"/>
    <w:rsid w:val="002C2282"/>
    <w:rsid w:val="002C688F"/>
    <w:rsid w:val="002C7509"/>
    <w:rsid w:val="002C7A62"/>
    <w:rsid w:val="002D24E9"/>
    <w:rsid w:val="002D34A8"/>
    <w:rsid w:val="002D5C2D"/>
    <w:rsid w:val="002E2592"/>
    <w:rsid w:val="002E2F83"/>
    <w:rsid w:val="002E32EF"/>
    <w:rsid w:val="002E3FC9"/>
    <w:rsid w:val="002E4508"/>
    <w:rsid w:val="002E461D"/>
    <w:rsid w:val="002E6489"/>
    <w:rsid w:val="002E7133"/>
    <w:rsid w:val="002E7E28"/>
    <w:rsid w:val="002F02F1"/>
    <w:rsid w:val="002F1E91"/>
    <w:rsid w:val="002F2800"/>
    <w:rsid w:val="002F4021"/>
    <w:rsid w:val="002F5887"/>
    <w:rsid w:val="002F75C3"/>
    <w:rsid w:val="0030173D"/>
    <w:rsid w:val="00301FE4"/>
    <w:rsid w:val="00304337"/>
    <w:rsid w:val="00304748"/>
    <w:rsid w:val="00305773"/>
    <w:rsid w:val="00305A6F"/>
    <w:rsid w:val="00305AD3"/>
    <w:rsid w:val="00311322"/>
    <w:rsid w:val="0031164D"/>
    <w:rsid w:val="003117FC"/>
    <w:rsid w:val="00313CA7"/>
    <w:rsid w:val="003141ED"/>
    <w:rsid w:val="00314EB7"/>
    <w:rsid w:val="00315AA2"/>
    <w:rsid w:val="00316EE5"/>
    <w:rsid w:val="003172A0"/>
    <w:rsid w:val="00320244"/>
    <w:rsid w:val="00320B34"/>
    <w:rsid w:val="003211B6"/>
    <w:rsid w:val="00321345"/>
    <w:rsid w:val="00323EF3"/>
    <w:rsid w:val="00326867"/>
    <w:rsid w:val="0032714C"/>
    <w:rsid w:val="00330E97"/>
    <w:rsid w:val="0033135D"/>
    <w:rsid w:val="00331EA3"/>
    <w:rsid w:val="0033357D"/>
    <w:rsid w:val="00334900"/>
    <w:rsid w:val="003367D4"/>
    <w:rsid w:val="003409A1"/>
    <w:rsid w:val="00342524"/>
    <w:rsid w:val="003436EB"/>
    <w:rsid w:val="003441F3"/>
    <w:rsid w:val="00345170"/>
    <w:rsid w:val="0034640E"/>
    <w:rsid w:val="003465A9"/>
    <w:rsid w:val="003468AD"/>
    <w:rsid w:val="00346E4A"/>
    <w:rsid w:val="0034709D"/>
    <w:rsid w:val="00350908"/>
    <w:rsid w:val="003528FD"/>
    <w:rsid w:val="00353471"/>
    <w:rsid w:val="00353585"/>
    <w:rsid w:val="00354450"/>
    <w:rsid w:val="00354ECF"/>
    <w:rsid w:val="00355F36"/>
    <w:rsid w:val="003562C0"/>
    <w:rsid w:val="0035690F"/>
    <w:rsid w:val="00357812"/>
    <w:rsid w:val="00357C00"/>
    <w:rsid w:val="003607E3"/>
    <w:rsid w:val="0036188C"/>
    <w:rsid w:val="00362467"/>
    <w:rsid w:val="00363426"/>
    <w:rsid w:val="00363E09"/>
    <w:rsid w:val="00364AED"/>
    <w:rsid w:val="00364E1E"/>
    <w:rsid w:val="003660E2"/>
    <w:rsid w:val="00366AEC"/>
    <w:rsid w:val="00367BB8"/>
    <w:rsid w:val="00370D25"/>
    <w:rsid w:val="003715A6"/>
    <w:rsid w:val="0037171B"/>
    <w:rsid w:val="00371F3B"/>
    <w:rsid w:val="00371FA4"/>
    <w:rsid w:val="0037285F"/>
    <w:rsid w:val="00372D40"/>
    <w:rsid w:val="00373680"/>
    <w:rsid w:val="00373FE9"/>
    <w:rsid w:val="00374FE5"/>
    <w:rsid w:val="003757E6"/>
    <w:rsid w:val="00376C13"/>
    <w:rsid w:val="00382F8B"/>
    <w:rsid w:val="0038311A"/>
    <w:rsid w:val="00383D7E"/>
    <w:rsid w:val="00383D88"/>
    <w:rsid w:val="00386786"/>
    <w:rsid w:val="00386E48"/>
    <w:rsid w:val="00386E78"/>
    <w:rsid w:val="00387414"/>
    <w:rsid w:val="00387B32"/>
    <w:rsid w:val="00387C40"/>
    <w:rsid w:val="003913BD"/>
    <w:rsid w:val="00392118"/>
    <w:rsid w:val="003922FE"/>
    <w:rsid w:val="00394FE8"/>
    <w:rsid w:val="003950DF"/>
    <w:rsid w:val="00395AB7"/>
    <w:rsid w:val="0039608D"/>
    <w:rsid w:val="0039618E"/>
    <w:rsid w:val="003A18FF"/>
    <w:rsid w:val="003A57F6"/>
    <w:rsid w:val="003A6612"/>
    <w:rsid w:val="003A6EA4"/>
    <w:rsid w:val="003A7CD7"/>
    <w:rsid w:val="003B1CCC"/>
    <w:rsid w:val="003B3E8E"/>
    <w:rsid w:val="003B49C2"/>
    <w:rsid w:val="003B51E9"/>
    <w:rsid w:val="003B5670"/>
    <w:rsid w:val="003B5C34"/>
    <w:rsid w:val="003B6028"/>
    <w:rsid w:val="003B628B"/>
    <w:rsid w:val="003C0B07"/>
    <w:rsid w:val="003C1197"/>
    <w:rsid w:val="003C277E"/>
    <w:rsid w:val="003C610A"/>
    <w:rsid w:val="003C6454"/>
    <w:rsid w:val="003C6F22"/>
    <w:rsid w:val="003D30FB"/>
    <w:rsid w:val="003D3379"/>
    <w:rsid w:val="003D4865"/>
    <w:rsid w:val="003D5FC0"/>
    <w:rsid w:val="003D63AA"/>
    <w:rsid w:val="003E0FE7"/>
    <w:rsid w:val="003E14DB"/>
    <w:rsid w:val="003E18E9"/>
    <w:rsid w:val="003E3E5C"/>
    <w:rsid w:val="003E4A0C"/>
    <w:rsid w:val="003E54A1"/>
    <w:rsid w:val="003E57CA"/>
    <w:rsid w:val="003E5CA1"/>
    <w:rsid w:val="003E5FB5"/>
    <w:rsid w:val="003E634B"/>
    <w:rsid w:val="003E6BAF"/>
    <w:rsid w:val="003E7317"/>
    <w:rsid w:val="003E7A41"/>
    <w:rsid w:val="003F4601"/>
    <w:rsid w:val="003F4EBE"/>
    <w:rsid w:val="003F537B"/>
    <w:rsid w:val="003F56C4"/>
    <w:rsid w:val="003F5810"/>
    <w:rsid w:val="00400348"/>
    <w:rsid w:val="00401597"/>
    <w:rsid w:val="00401FD7"/>
    <w:rsid w:val="00402B66"/>
    <w:rsid w:val="00403666"/>
    <w:rsid w:val="004040B1"/>
    <w:rsid w:val="0041002B"/>
    <w:rsid w:val="004103BC"/>
    <w:rsid w:val="0041121C"/>
    <w:rsid w:val="00414821"/>
    <w:rsid w:val="00415512"/>
    <w:rsid w:val="00415B45"/>
    <w:rsid w:val="0041654E"/>
    <w:rsid w:val="0042093A"/>
    <w:rsid w:val="004224DD"/>
    <w:rsid w:val="004226C7"/>
    <w:rsid w:val="004229A6"/>
    <w:rsid w:val="00423635"/>
    <w:rsid w:val="00425E0B"/>
    <w:rsid w:val="00426494"/>
    <w:rsid w:val="004334DF"/>
    <w:rsid w:val="00434287"/>
    <w:rsid w:val="00434BDD"/>
    <w:rsid w:val="00435A96"/>
    <w:rsid w:val="004365B0"/>
    <w:rsid w:val="0043795A"/>
    <w:rsid w:val="0044011D"/>
    <w:rsid w:val="004407B5"/>
    <w:rsid w:val="00440D4C"/>
    <w:rsid w:val="0044161D"/>
    <w:rsid w:val="004418E1"/>
    <w:rsid w:val="00441C40"/>
    <w:rsid w:val="004431F9"/>
    <w:rsid w:val="00444ACB"/>
    <w:rsid w:val="00444C12"/>
    <w:rsid w:val="00444C4A"/>
    <w:rsid w:val="00445E1E"/>
    <w:rsid w:val="0044632E"/>
    <w:rsid w:val="00446441"/>
    <w:rsid w:val="00446723"/>
    <w:rsid w:val="00446F53"/>
    <w:rsid w:val="0044724D"/>
    <w:rsid w:val="00447580"/>
    <w:rsid w:val="004475C5"/>
    <w:rsid w:val="00450D4D"/>
    <w:rsid w:val="00455AED"/>
    <w:rsid w:val="00456A4B"/>
    <w:rsid w:val="00461626"/>
    <w:rsid w:val="00461C9D"/>
    <w:rsid w:val="00462B26"/>
    <w:rsid w:val="00463D4B"/>
    <w:rsid w:val="0046505D"/>
    <w:rsid w:val="00466E29"/>
    <w:rsid w:val="00467F69"/>
    <w:rsid w:val="00470610"/>
    <w:rsid w:val="00470A84"/>
    <w:rsid w:val="00470D68"/>
    <w:rsid w:val="00471721"/>
    <w:rsid w:val="00472A53"/>
    <w:rsid w:val="004733C2"/>
    <w:rsid w:val="0047395C"/>
    <w:rsid w:val="00473C1C"/>
    <w:rsid w:val="004751DB"/>
    <w:rsid w:val="004756E6"/>
    <w:rsid w:val="00475970"/>
    <w:rsid w:val="00475AA6"/>
    <w:rsid w:val="004763CA"/>
    <w:rsid w:val="004771A9"/>
    <w:rsid w:val="004803FA"/>
    <w:rsid w:val="0048054F"/>
    <w:rsid w:val="004832A2"/>
    <w:rsid w:val="004841EC"/>
    <w:rsid w:val="004866DA"/>
    <w:rsid w:val="00486B88"/>
    <w:rsid w:val="00487F3B"/>
    <w:rsid w:val="00490150"/>
    <w:rsid w:val="00490602"/>
    <w:rsid w:val="00495F73"/>
    <w:rsid w:val="004A3234"/>
    <w:rsid w:val="004A3671"/>
    <w:rsid w:val="004A4ED6"/>
    <w:rsid w:val="004A7F6D"/>
    <w:rsid w:val="004B17FB"/>
    <w:rsid w:val="004B1CB5"/>
    <w:rsid w:val="004B29C0"/>
    <w:rsid w:val="004B41A7"/>
    <w:rsid w:val="004B5C3E"/>
    <w:rsid w:val="004B605F"/>
    <w:rsid w:val="004C0739"/>
    <w:rsid w:val="004C2511"/>
    <w:rsid w:val="004C2C83"/>
    <w:rsid w:val="004C435D"/>
    <w:rsid w:val="004C4ACE"/>
    <w:rsid w:val="004C4C53"/>
    <w:rsid w:val="004C4D77"/>
    <w:rsid w:val="004C52C1"/>
    <w:rsid w:val="004C5CF2"/>
    <w:rsid w:val="004C693D"/>
    <w:rsid w:val="004C6DC1"/>
    <w:rsid w:val="004D1408"/>
    <w:rsid w:val="004D25D0"/>
    <w:rsid w:val="004D3A8F"/>
    <w:rsid w:val="004D4F6B"/>
    <w:rsid w:val="004D57CA"/>
    <w:rsid w:val="004D70D5"/>
    <w:rsid w:val="004E1149"/>
    <w:rsid w:val="004E2783"/>
    <w:rsid w:val="004E3392"/>
    <w:rsid w:val="004E368C"/>
    <w:rsid w:val="004E3B7C"/>
    <w:rsid w:val="004E4480"/>
    <w:rsid w:val="004E71A8"/>
    <w:rsid w:val="004E7F49"/>
    <w:rsid w:val="004F121D"/>
    <w:rsid w:val="004F1EEF"/>
    <w:rsid w:val="004F2424"/>
    <w:rsid w:val="004F3C63"/>
    <w:rsid w:val="004F43BA"/>
    <w:rsid w:val="004F4C85"/>
    <w:rsid w:val="004F5636"/>
    <w:rsid w:val="004F581F"/>
    <w:rsid w:val="004F5B7A"/>
    <w:rsid w:val="004F5C93"/>
    <w:rsid w:val="004F618F"/>
    <w:rsid w:val="004F6FB4"/>
    <w:rsid w:val="004F75F2"/>
    <w:rsid w:val="005001A3"/>
    <w:rsid w:val="0050035A"/>
    <w:rsid w:val="00500658"/>
    <w:rsid w:val="00502700"/>
    <w:rsid w:val="00502BA0"/>
    <w:rsid w:val="00502EF6"/>
    <w:rsid w:val="00503E97"/>
    <w:rsid w:val="00510629"/>
    <w:rsid w:val="00510E1A"/>
    <w:rsid w:val="00510E33"/>
    <w:rsid w:val="00510FAF"/>
    <w:rsid w:val="00512C20"/>
    <w:rsid w:val="00513FE4"/>
    <w:rsid w:val="005151BC"/>
    <w:rsid w:val="00522151"/>
    <w:rsid w:val="0052615E"/>
    <w:rsid w:val="00526165"/>
    <w:rsid w:val="00526509"/>
    <w:rsid w:val="005313ED"/>
    <w:rsid w:val="00531DA5"/>
    <w:rsid w:val="0053227C"/>
    <w:rsid w:val="005342B5"/>
    <w:rsid w:val="00534FE2"/>
    <w:rsid w:val="00537E28"/>
    <w:rsid w:val="00544E7E"/>
    <w:rsid w:val="00547A46"/>
    <w:rsid w:val="00547E95"/>
    <w:rsid w:val="005500A8"/>
    <w:rsid w:val="005502F8"/>
    <w:rsid w:val="00550331"/>
    <w:rsid w:val="00550913"/>
    <w:rsid w:val="00552DAF"/>
    <w:rsid w:val="00553B81"/>
    <w:rsid w:val="00553D9E"/>
    <w:rsid w:val="00553F41"/>
    <w:rsid w:val="0055515C"/>
    <w:rsid w:val="005551C8"/>
    <w:rsid w:val="00556BE8"/>
    <w:rsid w:val="005609DE"/>
    <w:rsid w:val="00560FE4"/>
    <w:rsid w:val="00561BB2"/>
    <w:rsid w:val="0056285B"/>
    <w:rsid w:val="005634D8"/>
    <w:rsid w:val="005641A8"/>
    <w:rsid w:val="005647E5"/>
    <w:rsid w:val="005669F2"/>
    <w:rsid w:val="00567195"/>
    <w:rsid w:val="0056729A"/>
    <w:rsid w:val="00571A73"/>
    <w:rsid w:val="005727EE"/>
    <w:rsid w:val="00572F90"/>
    <w:rsid w:val="00573F49"/>
    <w:rsid w:val="0057453C"/>
    <w:rsid w:val="00576305"/>
    <w:rsid w:val="00577699"/>
    <w:rsid w:val="00577921"/>
    <w:rsid w:val="00580322"/>
    <w:rsid w:val="00580824"/>
    <w:rsid w:val="00582AB1"/>
    <w:rsid w:val="005830E3"/>
    <w:rsid w:val="0058356D"/>
    <w:rsid w:val="005839D5"/>
    <w:rsid w:val="0058721B"/>
    <w:rsid w:val="0059002F"/>
    <w:rsid w:val="0059019A"/>
    <w:rsid w:val="00591273"/>
    <w:rsid w:val="0059283D"/>
    <w:rsid w:val="00594442"/>
    <w:rsid w:val="0059463C"/>
    <w:rsid w:val="00595226"/>
    <w:rsid w:val="00595475"/>
    <w:rsid w:val="00596119"/>
    <w:rsid w:val="00596593"/>
    <w:rsid w:val="0059664B"/>
    <w:rsid w:val="005A2844"/>
    <w:rsid w:val="005A3234"/>
    <w:rsid w:val="005A33CC"/>
    <w:rsid w:val="005A3ED8"/>
    <w:rsid w:val="005A55FC"/>
    <w:rsid w:val="005A6BF8"/>
    <w:rsid w:val="005A7A84"/>
    <w:rsid w:val="005A7CB6"/>
    <w:rsid w:val="005B2DBE"/>
    <w:rsid w:val="005B4268"/>
    <w:rsid w:val="005B4837"/>
    <w:rsid w:val="005B65B6"/>
    <w:rsid w:val="005C2845"/>
    <w:rsid w:val="005C348E"/>
    <w:rsid w:val="005C3A21"/>
    <w:rsid w:val="005C3D4B"/>
    <w:rsid w:val="005C5BDC"/>
    <w:rsid w:val="005C5D35"/>
    <w:rsid w:val="005D034E"/>
    <w:rsid w:val="005D257E"/>
    <w:rsid w:val="005D2DDC"/>
    <w:rsid w:val="005D3121"/>
    <w:rsid w:val="005D3B08"/>
    <w:rsid w:val="005D3B16"/>
    <w:rsid w:val="005D40D5"/>
    <w:rsid w:val="005D4DAA"/>
    <w:rsid w:val="005D5789"/>
    <w:rsid w:val="005D5901"/>
    <w:rsid w:val="005D59CF"/>
    <w:rsid w:val="005D6E77"/>
    <w:rsid w:val="005D757D"/>
    <w:rsid w:val="005D76E7"/>
    <w:rsid w:val="005E0217"/>
    <w:rsid w:val="005E59EC"/>
    <w:rsid w:val="005E6CA1"/>
    <w:rsid w:val="005E6F88"/>
    <w:rsid w:val="005E793E"/>
    <w:rsid w:val="005F0BB1"/>
    <w:rsid w:val="005F15EA"/>
    <w:rsid w:val="005F3DAC"/>
    <w:rsid w:val="005F4AE1"/>
    <w:rsid w:val="005F4CCA"/>
    <w:rsid w:val="005F621F"/>
    <w:rsid w:val="005F6FFB"/>
    <w:rsid w:val="005F7484"/>
    <w:rsid w:val="005F7894"/>
    <w:rsid w:val="00600E73"/>
    <w:rsid w:val="00602DCE"/>
    <w:rsid w:val="00603F17"/>
    <w:rsid w:val="00604600"/>
    <w:rsid w:val="006056ED"/>
    <w:rsid w:val="006065F9"/>
    <w:rsid w:val="00610E78"/>
    <w:rsid w:val="00611502"/>
    <w:rsid w:val="006121E3"/>
    <w:rsid w:val="00612C32"/>
    <w:rsid w:val="00612E47"/>
    <w:rsid w:val="006130D4"/>
    <w:rsid w:val="00613B41"/>
    <w:rsid w:val="0061587B"/>
    <w:rsid w:val="006165EF"/>
    <w:rsid w:val="00620EE2"/>
    <w:rsid w:val="0062108B"/>
    <w:rsid w:val="00622CE3"/>
    <w:rsid w:val="00623DF6"/>
    <w:rsid w:val="00624038"/>
    <w:rsid w:val="00624444"/>
    <w:rsid w:val="0063003E"/>
    <w:rsid w:val="0063218C"/>
    <w:rsid w:val="00633896"/>
    <w:rsid w:val="00634FD4"/>
    <w:rsid w:val="0063502E"/>
    <w:rsid w:val="00641796"/>
    <w:rsid w:val="00642B38"/>
    <w:rsid w:val="00642DBB"/>
    <w:rsid w:val="00643247"/>
    <w:rsid w:val="006437F7"/>
    <w:rsid w:val="006451A8"/>
    <w:rsid w:val="00645252"/>
    <w:rsid w:val="00645725"/>
    <w:rsid w:val="006459AC"/>
    <w:rsid w:val="0064644B"/>
    <w:rsid w:val="00646778"/>
    <w:rsid w:val="00647B4E"/>
    <w:rsid w:val="00651589"/>
    <w:rsid w:val="006517D2"/>
    <w:rsid w:val="00651C25"/>
    <w:rsid w:val="0065273F"/>
    <w:rsid w:val="00654779"/>
    <w:rsid w:val="00654995"/>
    <w:rsid w:val="00655100"/>
    <w:rsid w:val="006566A7"/>
    <w:rsid w:val="0066128B"/>
    <w:rsid w:val="006628DA"/>
    <w:rsid w:val="00666803"/>
    <w:rsid w:val="0067041D"/>
    <w:rsid w:val="00670D08"/>
    <w:rsid w:val="0067387F"/>
    <w:rsid w:val="00673AFD"/>
    <w:rsid w:val="00674920"/>
    <w:rsid w:val="00680CFA"/>
    <w:rsid w:val="006812E5"/>
    <w:rsid w:val="006814C3"/>
    <w:rsid w:val="00681AA6"/>
    <w:rsid w:val="00682653"/>
    <w:rsid w:val="006826F8"/>
    <w:rsid w:val="006868EA"/>
    <w:rsid w:val="00686C85"/>
    <w:rsid w:val="00687350"/>
    <w:rsid w:val="0068750C"/>
    <w:rsid w:val="006878F4"/>
    <w:rsid w:val="00687F7E"/>
    <w:rsid w:val="00692001"/>
    <w:rsid w:val="006A0055"/>
    <w:rsid w:val="006A1074"/>
    <w:rsid w:val="006A24A1"/>
    <w:rsid w:val="006A387A"/>
    <w:rsid w:val="006A738F"/>
    <w:rsid w:val="006A7A27"/>
    <w:rsid w:val="006A7AC3"/>
    <w:rsid w:val="006B2981"/>
    <w:rsid w:val="006B34A2"/>
    <w:rsid w:val="006B5BA7"/>
    <w:rsid w:val="006B62C8"/>
    <w:rsid w:val="006B7119"/>
    <w:rsid w:val="006B71AD"/>
    <w:rsid w:val="006C01FA"/>
    <w:rsid w:val="006C04BF"/>
    <w:rsid w:val="006C06BE"/>
    <w:rsid w:val="006C1DF2"/>
    <w:rsid w:val="006C2AE8"/>
    <w:rsid w:val="006C2C18"/>
    <w:rsid w:val="006C2CBA"/>
    <w:rsid w:val="006C38A0"/>
    <w:rsid w:val="006C414D"/>
    <w:rsid w:val="006C57C8"/>
    <w:rsid w:val="006C69A0"/>
    <w:rsid w:val="006D0DDA"/>
    <w:rsid w:val="006D15F6"/>
    <w:rsid w:val="006D2945"/>
    <w:rsid w:val="006D490F"/>
    <w:rsid w:val="006D4F82"/>
    <w:rsid w:val="006D69AC"/>
    <w:rsid w:val="006D6A98"/>
    <w:rsid w:val="006D6EFB"/>
    <w:rsid w:val="006D7571"/>
    <w:rsid w:val="006E0056"/>
    <w:rsid w:val="006E0D38"/>
    <w:rsid w:val="006E10D5"/>
    <w:rsid w:val="006E115D"/>
    <w:rsid w:val="006E19C7"/>
    <w:rsid w:val="006E264F"/>
    <w:rsid w:val="006E2AD3"/>
    <w:rsid w:val="006E2AEE"/>
    <w:rsid w:val="006E3F97"/>
    <w:rsid w:val="006E5232"/>
    <w:rsid w:val="006E6A61"/>
    <w:rsid w:val="006E6E91"/>
    <w:rsid w:val="006E7B9D"/>
    <w:rsid w:val="006F1CCC"/>
    <w:rsid w:val="006F39A4"/>
    <w:rsid w:val="006F56DB"/>
    <w:rsid w:val="006F58AE"/>
    <w:rsid w:val="006F718E"/>
    <w:rsid w:val="006F7349"/>
    <w:rsid w:val="0070136A"/>
    <w:rsid w:val="00702A64"/>
    <w:rsid w:val="007031B5"/>
    <w:rsid w:val="007043A5"/>
    <w:rsid w:val="0070621A"/>
    <w:rsid w:val="007068E2"/>
    <w:rsid w:val="007100D9"/>
    <w:rsid w:val="00710785"/>
    <w:rsid w:val="00710AD3"/>
    <w:rsid w:val="00710F21"/>
    <w:rsid w:val="007125A9"/>
    <w:rsid w:val="00712F6F"/>
    <w:rsid w:val="00712FAE"/>
    <w:rsid w:val="00712FEB"/>
    <w:rsid w:val="00713645"/>
    <w:rsid w:val="00713F0E"/>
    <w:rsid w:val="00714722"/>
    <w:rsid w:val="0071502A"/>
    <w:rsid w:val="0072015B"/>
    <w:rsid w:val="00722A71"/>
    <w:rsid w:val="00725102"/>
    <w:rsid w:val="00726BDD"/>
    <w:rsid w:val="007306AF"/>
    <w:rsid w:val="00730FDF"/>
    <w:rsid w:val="00732242"/>
    <w:rsid w:val="00732D23"/>
    <w:rsid w:val="0073443E"/>
    <w:rsid w:val="00734999"/>
    <w:rsid w:val="007361F4"/>
    <w:rsid w:val="007363C8"/>
    <w:rsid w:val="0073669F"/>
    <w:rsid w:val="00736FA4"/>
    <w:rsid w:val="00741418"/>
    <w:rsid w:val="00742348"/>
    <w:rsid w:val="00742695"/>
    <w:rsid w:val="00742F99"/>
    <w:rsid w:val="007434CA"/>
    <w:rsid w:val="0074465B"/>
    <w:rsid w:val="00745D23"/>
    <w:rsid w:val="00746F49"/>
    <w:rsid w:val="00747DD3"/>
    <w:rsid w:val="00750C8F"/>
    <w:rsid w:val="00750CE0"/>
    <w:rsid w:val="00751613"/>
    <w:rsid w:val="007516AE"/>
    <w:rsid w:val="00751A96"/>
    <w:rsid w:val="00751BAB"/>
    <w:rsid w:val="00752072"/>
    <w:rsid w:val="00753542"/>
    <w:rsid w:val="00756333"/>
    <w:rsid w:val="0075717F"/>
    <w:rsid w:val="0076207D"/>
    <w:rsid w:val="00762403"/>
    <w:rsid w:val="007627EE"/>
    <w:rsid w:val="007666AC"/>
    <w:rsid w:val="0076727A"/>
    <w:rsid w:val="007711A6"/>
    <w:rsid w:val="00772C68"/>
    <w:rsid w:val="00773B9B"/>
    <w:rsid w:val="00773DB7"/>
    <w:rsid w:val="00773F30"/>
    <w:rsid w:val="00774026"/>
    <w:rsid w:val="00777880"/>
    <w:rsid w:val="0078089F"/>
    <w:rsid w:val="00780DE9"/>
    <w:rsid w:val="00782891"/>
    <w:rsid w:val="00783395"/>
    <w:rsid w:val="00784620"/>
    <w:rsid w:val="00786E45"/>
    <w:rsid w:val="00787999"/>
    <w:rsid w:val="00787D55"/>
    <w:rsid w:val="00793CD5"/>
    <w:rsid w:val="007947D6"/>
    <w:rsid w:val="00796FC9"/>
    <w:rsid w:val="007A238F"/>
    <w:rsid w:val="007A4E3C"/>
    <w:rsid w:val="007A6432"/>
    <w:rsid w:val="007B0A8D"/>
    <w:rsid w:val="007B3C11"/>
    <w:rsid w:val="007B3D17"/>
    <w:rsid w:val="007B4598"/>
    <w:rsid w:val="007B47D5"/>
    <w:rsid w:val="007B4DBE"/>
    <w:rsid w:val="007B6206"/>
    <w:rsid w:val="007C019B"/>
    <w:rsid w:val="007C2926"/>
    <w:rsid w:val="007C32AA"/>
    <w:rsid w:val="007C33FE"/>
    <w:rsid w:val="007C46DB"/>
    <w:rsid w:val="007C4995"/>
    <w:rsid w:val="007D0F37"/>
    <w:rsid w:val="007D1B23"/>
    <w:rsid w:val="007D236D"/>
    <w:rsid w:val="007D3BD8"/>
    <w:rsid w:val="007D4399"/>
    <w:rsid w:val="007D47E4"/>
    <w:rsid w:val="007D54A4"/>
    <w:rsid w:val="007D5806"/>
    <w:rsid w:val="007D62CB"/>
    <w:rsid w:val="007E12AE"/>
    <w:rsid w:val="007E2E57"/>
    <w:rsid w:val="007E342B"/>
    <w:rsid w:val="007E4A49"/>
    <w:rsid w:val="007E5FD0"/>
    <w:rsid w:val="007E61B7"/>
    <w:rsid w:val="007E6BE4"/>
    <w:rsid w:val="007F14E2"/>
    <w:rsid w:val="007F198F"/>
    <w:rsid w:val="007F3620"/>
    <w:rsid w:val="007F37F2"/>
    <w:rsid w:val="007F3BDB"/>
    <w:rsid w:val="007F418E"/>
    <w:rsid w:val="007F459C"/>
    <w:rsid w:val="007F480B"/>
    <w:rsid w:val="007F5550"/>
    <w:rsid w:val="007F6E84"/>
    <w:rsid w:val="007F7BB4"/>
    <w:rsid w:val="008000D0"/>
    <w:rsid w:val="00802649"/>
    <w:rsid w:val="0080386E"/>
    <w:rsid w:val="00803C6B"/>
    <w:rsid w:val="0080598D"/>
    <w:rsid w:val="00806DF9"/>
    <w:rsid w:val="008123F5"/>
    <w:rsid w:val="008128E5"/>
    <w:rsid w:val="00812EC0"/>
    <w:rsid w:val="00813472"/>
    <w:rsid w:val="00813499"/>
    <w:rsid w:val="00813D69"/>
    <w:rsid w:val="0081428E"/>
    <w:rsid w:val="008175B2"/>
    <w:rsid w:val="00820B1A"/>
    <w:rsid w:val="00821F8F"/>
    <w:rsid w:val="00822307"/>
    <w:rsid w:val="008236E6"/>
    <w:rsid w:val="00824F05"/>
    <w:rsid w:val="00826D4C"/>
    <w:rsid w:val="00827527"/>
    <w:rsid w:val="00827E12"/>
    <w:rsid w:val="00831C9B"/>
    <w:rsid w:val="00833ED4"/>
    <w:rsid w:val="00833FED"/>
    <w:rsid w:val="00834D56"/>
    <w:rsid w:val="00835A6A"/>
    <w:rsid w:val="00836866"/>
    <w:rsid w:val="00841591"/>
    <w:rsid w:val="008424B5"/>
    <w:rsid w:val="00842947"/>
    <w:rsid w:val="00842D8E"/>
    <w:rsid w:val="00843582"/>
    <w:rsid w:val="008443B9"/>
    <w:rsid w:val="0084472B"/>
    <w:rsid w:val="00845A18"/>
    <w:rsid w:val="00846BC4"/>
    <w:rsid w:val="00851762"/>
    <w:rsid w:val="00852921"/>
    <w:rsid w:val="008533AF"/>
    <w:rsid w:val="00853422"/>
    <w:rsid w:val="0085511D"/>
    <w:rsid w:val="0085572B"/>
    <w:rsid w:val="00856005"/>
    <w:rsid w:val="00860E99"/>
    <w:rsid w:val="00861138"/>
    <w:rsid w:val="008620E1"/>
    <w:rsid w:val="00862D47"/>
    <w:rsid w:val="00863981"/>
    <w:rsid w:val="00863D2E"/>
    <w:rsid w:val="00863E66"/>
    <w:rsid w:val="00864FA1"/>
    <w:rsid w:val="00865585"/>
    <w:rsid w:val="00866D30"/>
    <w:rsid w:val="008675F9"/>
    <w:rsid w:val="00867DC0"/>
    <w:rsid w:val="00871B3A"/>
    <w:rsid w:val="00871E80"/>
    <w:rsid w:val="00872DF0"/>
    <w:rsid w:val="008737DD"/>
    <w:rsid w:val="008762FE"/>
    <w:rsid w:val="00876DE8"/>
    <w:rsid w:val="0088007D"/>
    <w:rsid w:val="00880A70"/>
    <w:rsid w:val="00880B79"/>
    <w:rsid w:val="00880B80"/>
    <w:rsid w:val="00881682"/>
    <w:rsid w:val="008822F4"/>
    <w:rsid w:val="008824B9"/>
    <w:rsid w:val="00883F5E"/>
    <w:rsid w:val="008847E1"/>
    <w:rsid w:val="00884893"/>
    <w:rsid w:val="00887450"/>
    <w:rsid w:val="008875F2"/>
    <w:rsid w:val="0088773B"/>
    <w:rsid w:val="00890167"/>
    <w:rsid w:val="0089168C"/>
    <w:rsid w:val="008932A0"/>
    <w:rsid w:val="0089473C"/>
    <w:rsid w:val="00895404"/>
    <w:rsid w:val="00897669"/>
    <w:rsid w:val="008A0911"/>
    <w:rsid w:val="008A15E6"/>
    <w:rsid w:val="008A1D87"/>
    <w:rsid w:val="008A1DB9"/>
    <w:rsid w:val="008A260B"/>
    <w:rsid w:val="008A2868"/>
    <w:rsid w:val="008A2EB2"/>
    <w:rsid w:val="008A3284"/>
    <w:rsid w:val="008A3436"/>
    <w:rsid w:val="008A4168"/>
    <w:rsid w:val="008A4440"/>
    <w:rsid w:val="008A4F11"/>
    <w:rsid w:val="008A63AE"/>
    <w:rsid w:val="008A72B1"/>
    <w:rsid w:val="008B0C2F"/>
    <w:rsid w:val="008B1792"/>
    <w:rsid w:val="008B4860"/>
    <w:rsid w:val="008B5ADC"/>
    <w:rsid w:val="008B5BB9"/>
    <w:rsid w:val="008B5D13"/>
    <w:rsid w:val="008C0BCC"/>
    <w:rsid w:val="008C1D11"/>
    <w:rsid w:val="008C2CB0"/>
    <w:rsid w:val="008C3E67"/>
    <w:rsid w:val="008C504C"/>
    <w:rsid w:val="008C5907"/>
    <w:rsid w:val="008C7DC6"/>
    <w:rsid w:val="008D03A9"/>
    <w:rsid w:val="008D1214"/>
    <w:rsid w:val="008D1AAF"/>
    <w:rsid w:val="008D2190"/>
    <w:rsid w:val="008D48C9"/>
    <w:rsid w:val="008D720F"/>
    <w:rsid w:val="008D734C"/>
    <w:rsid w:val="008D7D1C"/>
    <w:rsid w:val="008E012E"/>
    <w:rsid w:val="008E0680"/>
    <w:rsid w:val="008E0F17"/>
    <w:rsid w:val="008E2012"/>
    <w:rsid w:val="008E3372"/>
    <w:rsid w:val="008F0152"/>
    <w:rsid w:val="008F0CB6"/>
    <w:rsid w:val="008F0DC8"/>
    <w:rsid w:val="008F20CB"/>
    <w:rsid w:val="008F374E"/>
    <w:rsid w:val="008F4064"/>
    <w:rsid w:val="008F5F07"/>
    <w:rsid w:val="008F723F"/>
    <w:rsid w:val="00901077"/>
    <w:rsid w:val="0090439B"/>
    <w:rsid w:val="00905AC6"/>
    <w:rsid w:val="00905F28"/>
    <w:rsid w:val="009076AB"/>
    <w:rsid w:val="00907D12"/>
    <w:rsid w:val="009103DC"/>
    <w:rsid w:val="00912118"/>
    <w:rsid w:val="009125C1"/>
    <w:rsid w:val="00912A70"/>
    <w:rsid w:val="009135E1"/>
    <w:rsid w:val="00913A6A"/>
    <w:rsid w:val="00913AED"/>
    <w:rsid w:val="00913F31"/>
    <w:rsid w:val="00915579"/>
    <w:rsid w:val="00915FBD"/>
    <w:rsid w:val="0091602D"/>
    <w:rsid w:val="00916662"/>
    <w:rsid w:val="00916EAA"/>
    <w:rsid w:val="009178EE"/>
    <w:rsid w:val="00917A65"/>
    <w:rsid w:val="00920D22"/>
    <w:rsid w:val="00921847"/>
    <w:rsid w:val="00922053"/>
    <w:rsid w:val="00924EB9"/>
    <w:rsid w:val="00925493"/>
    <w:rsid w:val="00925F7E"/>
    <w:rsid w:val="0092662E"/>
    <w:rsid w:val="0093021E"/>
    <w:rsid w:val="00930C18"/>
    <w:rsid w:val="0093245A"/>
    <w:rsid w:val="00932756"/>
    <w:rsid w:val="0093328E"/>
    <w:rsid w:val="00934CA3"/>
    <w:rsid w:val="009353B3"/>
    <w:rsid w:val="00941825"/>
    <w:rsid w:val="00941EF3"/>
    <w:rsid w:val="009432B5"/>
    <w:rsid w:val="009445B5"/>
    <w:rsid w:val="00944969"/>
    <w:rsid w:val="00945F18"/>
    <w:rsid w:val="00946AF4"/>
    <w:rsid w:val="00946D23"/>
    <w:rsid w:val="009471EA"/>
    <w:rsid w:val="009500A8"/>
    <w:rsid w:val="009507D1"/>
    <w:rsid w:val="00950F9C"/>
    <w:rsid w:val="00951211"/>
    <w:rsid w:val="00951A47"/>
    <w:rsid w:val="00951FB0"/>
    <w:rsid w:val="0095250D"/>
    <w:rsid w:val="00952AC6"/>
    <w:rsid w:val="00953185"/>
    <w:rsid w:val="009534A7"/>
    <w:rsid w:val="009538BD"/>
    <w:rsid w:val="0095603C"/>
    <w:rsid w:val="00960169"/>
    <w:rsid w:val="009603CF"/>
    <w:rsid w:val="00960A42"/>
    <w:rsid w:val="0096130E"/>
    <w:rsid w:val="009632C4"/>
    <w:rsid w:val="009636C3"/>
    <w:rsid w:val="0096410F"/>
    <w:rsid w:val="009649B5"/>
    <w:rsid w:val="00964A57"/>
    <w:rsid w:val="00965A80"/>
    <w:rsid w:val="00965F42"/>
    <w:rsid w:val="009660FA"/>
    <w:rsid w:val="00966158"/>
    <w:rsid w:val="00966CAC"/>
    <w:rsid w:val="009717FC"/>
    <w:rsid w:val="00973DE1"/>
    <w:rsid w:val="0097405B"/>
    <w:rsid w:val="009765AC"/>
    <w:rsid w:val="009771E2"/>
    <w:rsid w:val="009772A9"/>
    <w:rsid w:val="009807F3"/>
    <w:rsid w:val="0098126C"/>
    <w:rsid w:val="0098162B"/>
    <w:rsid w:val="00981DA2"/>
    <w:rsid w:val="00982BC4"/>
    <w:rsid w:val="00983009"/>
    <w:rsid w:val="0098303B"/>
    <w:rsid w:val="00983C54"/>
    <w:rsid w:val="009855E4"/>
    <w:rsid w:val="00987BCF"/>
    <w:rsid w:val="00991E21"/>
    <w:rsid w:val="009921B6"/>
    <w:rsid w:val="00992616"/>
    <w:rsid w:val="00992A7B"/>
    <w:rsid w:val="009936DE"/>
    <w:rsid w:val="009949FC"/>
    <w:rsid w:val="00995AF7"/>
    <w:rsid w:val="00996331"/>
    <w:rsid w:val="009965B7"/>
    <w:rsid w:val="00997811"/>
    <w:rsid w:val="009A0A72"/>
    <w:rsid w:val="009A1223"/>
    <w:rsid w:val="009A1247"/>
    <w:rsid w:val="009A12BD"/>
    <w:rsid w:val="009A1849"/>
    <w:rsid w:val="009A319F"/>
    <w:rsid w:val="009A3D59"/>
    <w:rsid w:val="009A3F38"/>
    <w:rsid w:val="009A4899"/>
    <w:rsid w:val="009A4EBF"/>
    <w:rsid w:val="009A59FC"/>
    <w:rsid w:val="009A62CD"/>
    <w:rsid w:val="009A6B40"/>
    <w:rsid w:val="009A75A3"/>
    <w:rsid w:val="009A781B"/>
    <w:rsid w:val="009B08EB"/>
    <w:rsid w:val="009B0C26"/>
    <w:rsid w:val="009B1BEF"/>
    <w:rsid w:val="009B28AD"/>
    <w:rsid w:val="009B31E2"/>
    <w:rsid w:val="009B3AD9"/>
    <w:rsid w:val="009B4352"/>
    <w:rsid w:val="009B59B9"/>
    <w:rsid w:val="009B612B"/>
    <w:rsid w:val="009B6AE1"/>
    <w:rsid w:val="009C0787"/>
    <w:rsid w:val="009C0C27"/>
    <w:rsid w:val="009C2215"/>
    <w:rsid w:val="009C27CD"/>
    <w:rsid w:val="009C3711"/>
    <w:rsid w:val="009C3BE1"/>
    <w:rsid w:val="009C3E35"/>
    <w:rsid w:val="009C5356"/>
    <w:rsid w:val="009C63D2"/>
    <w:rsid w:val="009D0439"/>
    <w:rsid w:val="009D070A"/>
    <w:rsid w:val="009D0FBD"/>
    <w:rsid w:val="009D1320"/>
    <w:rsid w:val="009D2483"/>
    <w:rsid w:val="009D4286"/>
    <w:rsid w:val="009D428A"/>
    <w:rsid w:val="009D452E"/>
    <w:rsid w:val="009D6DA8"/>
    <w:rsid w:val="009D6E09"/>
    <w:rsid w:val="009D7793"/>
    <w:rsid w:val="009E06F6"/>
    <w:rsid w:val="009E135E"/>
    <w:rsid w:val="009E1A00"/>
    <w:rsid w:val="009E321B"/>
    <w:rsid w:val="009E3B9E"/>
    <w:rsid w:val="009E4D32"/>
    <w:rsid w:val="009E6911"/>
    <w:rsid w:val="009E787C"/>
    <w:rsid w:val="009E7DDE"/>
    <w:rsid w:val="009F01B6"/>
    <w:rsid w:val="009F02A0"/>
    <w:rsid w:val="009F1EA6"/>
    <w:rsid w:val="009F3F5D"/>
    <w:rsid w:val="009F56BB"/>
    <w:rsid w:val="009F6CFB"/>
    <w:rsid w:val="00A00651"/>
    <w:rsid w:val="00A0075D"/>
    <w:rsid w:val="00A02372"/>
    <w:rsid w:val="00A04235"/>
    <w:rsid w:val="00A05644"/>
    <w:rsid w:val="00A060EE"/>
    <w:rsid w:val="00A10A99"/>
    <w:rsid w:val="00A131BA"/>
    <w:rsid w:val="00A135C9"/>
    <w:rsid w:val="00A14373"/>
    <w:rsid w:val="00A16F1A"/>
    <w:rsid w:val="00A17568"/>
    <w:rsid w:val="00A20091"/>
    <w:rsid w:val="00A21D5F"/>
    <w:rsid w:val="00A21E83"/>
    <w:rsid w:val="00A22138"/>
    <w:rsid w:val="00A221A3"/>
    <w:rsid w:val="00A24628"/>
    <w:rsid w:val="00A258D3"/>
    <w:rsid w:val="00A263B8"/>
    <w:rsid w:val="00A263F7"/>
    <w:rsid w:val="00A31593"/>
    <w:rsid w:val="00A32E6B"/>
    <w:rsid w:val="00A32F06"/>
    <w:rsid w:val="00A3410E"/>
    <w:rsid w:val="00A3432D"/>
    <w:rsid w:val="00A35B72"/>
    <w:rsid w:val="00A37D94"/>
    <w:rsid w:val="00A407A2"/>
    <w:rsid w:val="00A40F67"/>
    <w:rsid w:val="00A41C77"/>
    <w:rsid w:val="00A435EC"/>
    <w:rsid w:val="00A44E15"/>
    <w:rsid w:val="00A46E4F"/>
    <w:rsid w:val="00A53016"/>
    <w:rsid w:val="00A536BC"/>
    <w:rsid w:val="00A5462D"/>
    <w:rsid w:val="00A550E3"/>
    <w:rsid w:val="00A555D4"/>
    <w:rsid w:val="00A562AD"/>
    <w:rsid w:val="00A61761"/>
    <w:rsid w:val="00A62849"/>
    <w:rsid w:val="00A641FC"/>
    <w:rsid w:val="00A65653"/>
    <w:rsid w:val="00A65917"/>
    <w:rsid w:val="00A66EE8"/>
    <w:rsid w:val="00A671FF"/>
    <w:rsid w:val="00A674E6"/>
    <w:rsid w:val="00A67782"/>
    <w:rsid w:val="00A67DA1"/>
    <w:rsid w:val="00A702E1"/>
    <w:rsid w:val="00A7050D"/>
    <w:rsid w:val="00A7247B"/>
    <w:rsid w:val="00A7396E"/>
    <w:rsid w:val="00A7398F"/>
    <w:rsid w:val="00A75A98"/>
    <w:rsid w:val="00A764A0"/>
    <w:rsid w:val="00A77F58"/>
    <w:rsid w:val="00A8186A"/>
    <w:rsid w:val="00A8187D"/>
    <w:rsid w:val="00A81A6D"/>
    <w:rsid w:val="00A82401"/>
    <w:rsid w:val="00A82BC4"/>
    <w:rsid w:val="00A8317B"/>
    <w:rsid w:val="00A85185"/>
    <w:rsid w:val="00A8552F"/>
    <w:rsid w:val="00A903C2"/>
    <w:rsid w:val="00A90623"/>
    <w:rsid w:val="00A9079A"/>
    <w:rsid w:val="00A91E92"/>
    <w:rsid w:val="00A97F5A"/>
    <w:rsid w:val="00AA1D7D"/>
    <w:rsid w:val="00AA1ED0"/>
    <w:rsid w:val="00AA315C"/>
    <w:rsid w:val="00AA6751"/>
    <w:rsid w:val="00AA7062"/>
    <w:rsid w:val="00AA735A"/>
    <w:rsid w:val="00AA76C6"/>
    <w:rsid w:val="00AB1DE4"/>
    <w:rsid w:val="00AB1F78"/>
    <w:rsid w:val="00AB3A17"/>
    <w:rsid w:val="00AB3A2E"/>
    <w:rsid w:val="00AB538A"/>
    <w:rsid w:val="00AB659E"/>
    <w:rsid w:val="00AB728D"/>
    <w:rsid w:val="00AC2E79"/>
    <w:rsid w:val="00AC3418"/>
    <w:rsid w:val="00AC48ED"/>
    <w:rsid w:val="00AC4B16"/>
    <w:rsid w:val="00AC6430"/>
    <w:rsid w:val="00AD0D7B"/>
    <w:rsid w:val="00AD2956"/>
    <w:rsid w:val="00AD39AC"/>
    <w:rsid w:val="00AD3CBB"/>
    <w:rsid w:val="00AD3FF4"/>
    <w:rsid w:val="00AD3FFD"/>
    <w:rsid w:val="00AD4202"/>
    <w:rsid w:val="00AD52D6"/>
    <w:rsid w:val="00AD550B"/>
    <w:rsid w:val="00AD59A0"/>
    <w:rsid w:val="00AD7822"/>
    <w:rsid w:val="00AE1D91"/>
    <w:rsid w:val="00AE2A7E"/>
    <w:rsid w:val="00AE3609"/>
    <w:rsid w:val="00AE456C"/>
    <w:rsid w:val="00AE5870"/>
    <w:rsid w:val="00AE5E77"/>
    <w:rsid w:val="00AE60D6"/>
    <w:rsid w:val="00AE741C"/>
    <w:rsid w:val="00AF1331"/>
    <w:rsid w:val="00AF4421"/>
    <w:rsid w:val="00AF4D23"/>
    <w:rsid w:val="00AF5BE7"/>
    <w:rsid w:val="00AF6FE1"/>
    <w:rsid w:val="00AF7625"/>
    <w:rsid w:val="00B02BDA"/>
    <w:rsid w:val="00B031BF"/>
    <w:rsid w:val="00B05205"/>
    <w:rsid w:val="00B0544D"/>
    <w:rsid w:val="00B05C5C"/>
    <w:rsid w:val="00B064B1"/>
    <w:rsid w:val="00B0766A"/>
    <w:rsid w:val="00B077F2"/>
    <w:rsid w:val="00B10A18"/>
    <w:rsid w:val="00B126A3"/>
    <w:rsid w:val="00B14AF3"/>
    <w:rsid w:val="00B16DE3"/>
    <w:rsid w:val="00B170EA"/>
    <w:rsid w:val="00B20578"/>
    <w:rsid w:val="00B214A8"/>
    <w:rsid w:val="00B257A2"/>
    <w:rsid w:val="00B26011"/>
    <w:rsid w:val="00B262B2"/>
    <w:rsid w:val="00B2720C"/>
    <w:rsid w:val="00B273FD"/>
    <w:rsid w:val="00B31280"/>
    <w:rsid w:val="00B32669"/>
    <w:rsid w:val="00B32A8C"/>
    <w:rsid w:val="00B343CB"/>
    <w:rsid w:val="00B3569E"/>
    <w:rsid w:val="00B360A2"/>
    <w:rsid w:val="00B37B96"/>
    <w:rsid w:val="00B40FFA"/>
    <w:rsid w:val="00B4164B"/>
    <w:rsid w:val="00B439E8"/>
    <w:rsid w:val="00B45011"/>
    <w:rsid w:val="00B462B7"/>
    <w:rsid w:val="00B506B4"/>
    <w:rsid w:val="00B5091F"/>
    <w:rsid w:val="00B5093B"/>
    <w:rsid w:val="00B50987"/>
    <w:rsid w:val="00B5127B"/>
    <w:rsid w:val="00B5139D"/>
    <w:rsid w:val="00B52D67"/>
    <w:rsid w:val="00B535B0"/>
    <w:rsid w:val="00B5396B"/>
    <w:rsid w:val="00B546A8"/>
    <w:rsid w:val="00B54A12"/>
    <w:rsid w:val="00B567EC"/>
    <w:rsid w:val="00B57977"/>
    <w:rsid w:val="00B57B28"/>
    <w:rsid w:val="00B6026E"/>
    <w:rsid w:val="00B615B7"/>
    <w:rsid w:val="00B61FBC"/>
    <w:rsid w:val="00B62712"/>
    <w:rsid w:val="00B62C83"/>
    <w:rsid w:val="00B64BD4"/>
    <w:rsid w:val="00B654D7"/>
    <w:rsid w:val="00B658A8"/>
    <w:rsid w:val="00B6605C"/>
    <w:rsid w:val="00B676EE"/>
    <w:rsid w:val="00B71977"/>
    <w:rsid w:val="00B71ECD"/>
    <w:rsid w:val="00B75DD0"/>
    <w:rsid w:val="00B76854"/>
    <w:rsid w:val="00B7687F"/>
    <w:rsid w:val="00B77356"/>
    <w:rsid w:val="00B8187C"/>
    <w:rsid w:val="00B818BE"/>
    <w:rsid w:val="00B84F5E"/>
    <w:rsid w:val="00B87D5E"/>
    <w:rsid w:val="00B95865"/>
    <w:rsid w:val="00B973BC"/>
    <w:rsid w:val="00BA04E2"/>
    <w:rsid w:val="00BA48CE"/>
    <w:rsid w:val="00BA500E"/>
    <w:rsid w:val="00BA592A"/>
    <w:rsid w:val="00BA5D2B"/>
    <w:rsid w:val="00BA5EFC"/>
    <w:rsid w:val="00BA751A"/>
    <w:rsid w:val="00BA78D9"/>
    <w:rsid w:val="00BA7FA5"/>
    <w:rsid w:val="00BB0602"/>
    <w:rsid w:val="00BB09D1"/>
    <w:rsid w:val="00BB27AD"/>
    <w:rsid w:val="00BB3F29"/>
    <w:rsid w:val="00BB492B"/>
    <w:rsid w:val="00BB4939"/>
    <w:rsid w:val="00BB4CB8"/>
    <w:rsid w:val="00BB520D"/>
    <w:rsid w:val="00BB552A"/>
    <w:rsid w:val="00BB6DA9"/>
    <w:rsid w:val="00BC10A4"/>
    <w:rsid w:val="00BC199A"/>
    <w:rsid w:val="00BC1A0C"/>
    <w:rsid w:val="00BC30FB"/>
    <w:rsid w:val="00BC3766"/>
    <w:rsid w:val="00BC5B98"/>
    <w:rsid w:val="00BC7EB0"/>
    <w:rsid w:val="00BD1C56"/>
    <w:rsid w:val="00BD70FA"/>
    <w:rsid w:val="00BD7805"/>
    <w:rsid w:val="00BE1EA7"/>
    <w:rsid w:val="00BE2E01"/>
    <w:rsid w:val="00BE4AE1"/>
    <w:rsid w:val="00BE5FEC"/>
    <w:rsid w:val="00BE69BC"/>
    <w:rsid w:val="00BE7A2F"/>
    <w:rsid w:val="00BF35A1"/>
    <w:rsid w:val="00BF5525"/>
    <w:rsid w:val="00BF5B96"/>
    <w:rsid w:val="00BF69A4"/>
    <w:rsid w:val="00BF6B7A"/>
    <w:rsid w:val="00BF7FCB"/>
    <w:rsid w:val="00C06618"/>
    <w:rsid w:val="00C06D13"/>
    <w:rsid w:val="00C07713"/>
    <w:rsid w:val="00C101ED"/>
    <w:rsid w:val="00C113E1"/>
    <w:rsid w:val="00C12C18"/>
    <w:rsid w:val="00C13BAD"/>
    <w:rsid w:val="00C13CB7"/>
    <w:rsid w:val="00C13E41"/>
    <w:rsid w:val="00C14498"/>
    <w:rsid w:val="00C14C48"/>
    <w:rsid w:val="00C154DE"/>
    <w:rsid w:val="00C1568E"/>
    <w:rsid w:val="00C16270"/>
    <w:rsid w:val="00C16860"/>
    <w:rsid w:val="00C16D79"/>
    <w:rsid w:val="00C170CF"/>
    <w:rsid w:val="00C1733E"/>
    <w:rsid w:val="00C20DD0"/>
    <w:rsid w:val="00C23E3E"/>
    <w:rsid w:val="00C253CD"/>
    <w:rsid w:val="00C2717B"/>
    <w:rsid w:val="00C302EE"/>
    <w:rsid w:val="00C312F6"/>
    <w:rsid w:val="00C316F6"/>
    <w:rsid w:val="00C343D6"/>
    <w:rsid w:val="00C34E70"/>
    <w:rsid w:val="00C34F03"/>
    <w:rsid w:val="00C36BBE"/>
    <w:rsid w:val="00C375A6"/>
    <w:rsid w:val="00C43A8D"/>
    <w:rsid w:val="00C43E89"/>
    <w:rsid w:val="00C44098"/>
    <w:rsid w:val="00C45269"/>
    <w:rsid w:val="00C45E54"/>
    <w:rsid w:val="00C46A56"/>
    <w:rsid w:val="00C46F56"/>
    <w:rsid w:val="00C53298"/>
    <w:rsid w:val="00C538C6"/>
    <w:rsid w:val="00C53E26"/>
    <w:rsid w:val="00C561B2"/>
    <w:rsid w:val="00C576CB"/>
    <w:rsid w:val="00C57902"/>
    <w:rsid w:val="00C6193A"/>
    <w:rsid w:val="00C62922"/>
    <w:rsid w:val="00C63686"/>
    <w:rsid w:val="00C6453A"/>
    <w:rsid w:val="00C64BC3"/>
    <w:rsid w:val="00C64D2D"/>
    <w:rsid w:val="00C73C23"/>
    <w:rsid w:val="00C73D3C"/>
    <w:rsid w:val="00C744E0"/>
    <w:rsid w:val="00C74573"/>
    <w:rsid w:val="00C74F30"/>
    <w:rsid w:val="00C75678"/>
    <w:rsid w:val="00C75905"/>
    <w:rsid w:val="00C75968"/>
    <w:rsid w:val="00C77BF7"/>
    <w:rsid w:val="00C80231"/>
    <w:rsid w:val="00C80D78"/>
    <w:rsid w:val="00C859AB"/>
    <w:rsid w:val="00C86F17"/>
    <w:rsid w:val="00C87335"/>
    <w:rsid w:val="00C91120"/>
    <w:rsid w:val="00C9498D"/>
    <w:rsid w:val="00C94B40"/>
    <w:rsid w:val="00C94C9F"/>
    <w:rsid w:val="00C9526F"/>
    <w:rsid w:val="00C95350"/>
    <w:rsid w:val="00C95739"/>
    <w:rsid w:val="00C96167"/>
    <w:rsid w:val="00CA1204"/>
    <w:rsid w:val="00CA1A80"/>
    <w:rsid w:val="00CA1B3A"/>
    <w:rsid w:val="00CA3A0D"/>
    <w:rsid w:val="00CA4F11"/>
    <w:rsid w:val="00CA69D9"/>
    <w:rsid w:val="00CA69F1"/>
    <w:rsid w:val="00CB044E"/>
    <w:rsid w:val="00CB05E0"/>
    <w:rsid w:val="00CB11FD"/>
    <w:rsid w:val="00CB1D3A"/>
    <w:rsid w:val="00CB2993"/>
    <w:rsid w:val="00CB4B7A"/>
    <w:rsid w:val="00CB5A66"/>
    <w:rsid w:val="00CB5B87"/>
    <w:rsid w:val="00CB5F90"/>
    <w:rsid w:val="00CB6324"/>
    <w:rsid w:val="00CB7547"/>
    <w:rsid w:val="00CB79B3"/>
    <w:rsid w:val="00CC0274"/>
    <w:rsid w:val="00CC12BA"/>
    <w:rsid w:val="00CC1FCE"/>
    <w:rsid w:val="00CC2417"/>
    <w:rsid w:val="00CC4403"/>
    <w:rsid w:val="00CC5114"/>
    <w:rsid w:val="00CC5287"/>
    <w:rsid w:val="00CC55AA"/>
    <w:rsid w:val="00CD1697"/>
    <w:rsid w:val="00CD1D39"/>
    <w:rsid w:val="00CD2D2C"/>
    <w:rsid w:val="00CD2EA9"/>
    <w:rsid w:val="00CD3AC6"/>
    <w:rsid w:val="00CD3B73"/>
    <w:rsid w:val="00CD3E66"/>
    <w:rsid w:val="00CD6ABB"/>
    <w:rsid w:val="00CE04A0"/>
    <w:rsid w:val="00CE5510"/>
    <w:rsid w:val="00CE5D10"/>
    <w:rsid w:val="00CE6CEA"/>
    <w:rsid w:val="00CE6E47"/>
    <w:rsid w:val="00CF020F"/>
    <w:rsid w:val="00CF0B2B"/>
    <w:rsid w:val="00CF0DC6"/>
    <w:rsid w:val="00CF3C15"/>
    <w:rsid w:val="00CF3DB1"/>
    <w:rsid w:val="00CF5D01"/>
    <w:rsid w:val="00CF6C3A"/>
    <w:rsid w:val="00CF731D"/>
    <w:rsid w:val="00CF760E"/>
    <w:rsid w:val="00CF7F0C"/>
    <w:rsid w:val="00CF7F9A"/>
    <w:rsid w:val="00D001C1"/>
    <w:rsid w:val="00D00BE1"/>
    <w:rsid w:val="00D018AC"/>
    <w:rsid w:val="00D019B6"/>
    <w:rsid w:val="00D02A91"/>
    <w:rsid w:val="00D02E37"/>
    <w:rsid w:val="00D03FA2"/>
    <w:rsid w:val="00D042F0"/>
    <w:rsid w:val="00D05E14"/>
    <w:rsid w:val="00D06D77"/>
    <w:rsid w:val="00D07C57"/>
    <w:rsid w:val="00D11EFD"/>
    <w:rsid w:val="00D12235"/>
    <w:rsid w:val="00D14C84"/>
    <w:rsid w:val="00D15246"/>
    <w:rsid w:val="00D17418"/>
    <w:rsid w:val="00D2176B"/>
    <w:rsid w:val="00D25183"/>
    <w:rsid w:val="00D272C3"/>
    <w:rsid w:val="00D30583"/>
    <w:rsid w:val="00D31DAC"/>
    <w:rsid w:val="00D31F35"/>
    <w:rsid w:val="00D34588"/>
    <w:rsid w:val="00D34D71"/>
    <w:rsid w:val="00D34EC5"/>
    <w:rsid w:val="00D35883"/>
    <w:rsid w:val="00D358A0"/>
    <w:rsid w:val="00D359A0"/>
    <w:rsid w:val="00D363D3"/>
    <w:rsid w:val="00D37296"/>
    <w:rsid w:val="00D37887"/>
    <w:rsid w:val="00D37A15"/>
    <w:rsid w:val="00D43716"/>
    <w:rsid w:val="00D43DFA"/>
    <w:rsid w:val="00D467F1"/>
    <w:rsid w:val="00D50AE4"/>
    <w:rsid w:val="00D512AE"/>
    <w:rsid w:val="00D52511"/>
    <w:rsid w:val="00D52776"/>
    <w:rsid w:val="00D533C9"/>
    <w:rsid w:val="00D534B2"/>
    <w:rsid w:val="00D63F5B"/>
    <w:rsid w:val="00D64130"/>
    <w:rsid w:val="00D6634A"/>
    <w:rsid w:val="00D721A9"/>
    <w:rsid w:val="00D72317"/>
    <w:rsid w:val="00D7357F"/>
    <w:rsid w:val="00D75910"/>
    <w:rsid w:val="00D7620F"/>
    <w:rsid w:val="00D76280"/>
    <w:rsid w:val="00D7629A"/>
    <w:rsid w:val="00D77541"/>
    <w:rsid w:val="00D802DF"/>
    <w:rsid w:val="00D80EA1"/>
    <w:rsid w:val="00D81C3A"/>
    <w:rsid w:val="00D82BD7"/>
    <w:rsid w:val="00D84076"/>
    <w:rsid w:val="00D8675C"/>
    <w:rsid w:val="00D87857"/>
    <w:rsid w:val="00D90A48"/>
    <w:rsid w:val="00D90A6E"/>
    <w:rsid w:val="00D91DEA"/>
    <w:rsid w:val="00D929F0"/>
    <w:rsid w:val="00D9392E"/>
    <w:rsid w:val="00D950FA"/>
    <w:rsid w:val="00D95541"/>
    <w:rsid w:val="00D95635"/>
    <w:rsid w:val="00D95D2F"/>
    <w:rsid w:val="00DA0DD0"/>
    <w:rsid w:val="00DA1D4E"/>
    <w:rsid w:val="00DA2C6A"/>
    <w:rsid w:val="00DA3CE9"/>
    <w:rsid w:val="00DA5CFE"/>
    <w:rsid w:val="00DA6233"/>
    <w:rsid w:val="00DA7855"/>
    <w:rsid w:val="00DB0163"/>
    <w:rsid w:val="00DB1EF3"/>
    <w:rsid w:val="00DC0CA2"/>
    <w:rsid w:val="00DC105D"/>
    <w:rsid w:val="00DC37A5"/>
    <w:rsid w:val="00DC5EED"/>
    <w:rsid w:val="00DC6C30"/>
    <w:rsid w:val="00DD2F3D"/>
    <w:rsid w:val="00DD2FDC"/>
    <w:rsid w:val="00DD353E"/>
    <w:rsid w:val="00DD3680"/>
    <w:rsid w:val="00DD71A0"/>
    <w:rsid w:val="00DE007C"/>
    <w:rsid w:val="00DE5220"/>
    <w:rsid w:val="00DE756E"/>
    <w:rsid w:val="00DF055A"/>
    <w:rsid w:val="00DF09E9"/>
    <w:rsid w:val="00DF5DA1"/>
    <w:rsid w:val="00E010DF"/>
    <w:rsid w:val="00E01322"/>
    <w:rsid w:val="00E01CEC"/>
    <w:rsid w:val="00E02113"/>
    <w:rsid w:val="00E03509"/>
    <w:rsid w:val="00E03606"/>
    <w:rsid w:val="00E04748"/>
    <w:rsid w:val="00E05248"/>
    <w:rsid w:val="00E07665"/>
    <w:rsid w:val="00E07945"/>
    <w:rsid w:val="00E11C13"/>
    <w:rsid w:val="00E1315D"/>
    <w:rsid w:val="00E1424F"/>
    <w:rsid w:val="00E174D7"/>
    <w:rsid w:val="00E20F99"/>
    <w:rsid w:val="00E216FA"/>
    <w:rsid w:val="00E2316A"/>
    <w:rsid w:val="00E23A1F"/>
    <w:rsid w:val="00E27978"/>
    <w:rsid w:val="00E312AE"/>
    <w:rsid w:val="00E31F5F"/>
    <w:rsid w:val="00E372D2"/>
    <w:rsid w:val="00E379F7"/>
    <w:rsid w:val="00E414E7"/>
    <w:rsid w:val="00E4185D"/>
    <w:rsid w:val="00E43A17"/>
    <w:rsid w:val="00E443B8"/>
    <w:rsid w:val="00E45C31"/>
    <w:rsid w:val="00E45D87"/>
    <w:rsid w:val="00E52044"/>
    <w:rsid w:val="00E5296F"/>
    <w:rsid w:val="00E55B2E"/>
    <w:rsid w:val="00E56999"/>
    <w:rsid w:val="00E56B58"/>
    <w:rsid w:val="00E56D4D"/>
    <w:rsid w:val="00E5795F"/>
    <w:rsid w:val="00E625AA"/>
    <w:rsid w:val="00E62C75"/>
    <w:rsid w:val="00E67BFE"/>
    <w:rsid w:val="00E71ADE"/>
    <w:rsid w:val="00E73FD4"/>
    <w:rsid w:val="00E74069"/>
    <w:rsid w:val="00E741F3"/>
    <w:rsid w:val="00E74625"/>
    <w:rsid w:val="00E74DB3"/>
    <w:rsid w:val="00E750B3"/>
    <w:rsid w:val="00E75D3B"/>
    <w:rsid w:val="00E775DF"/>
    <w:rsid w:val="00E90138"/>
    <w:rsid w:val="00E908FB"/>
    <w:rsid w:val="00E90D9B"/>
    <w:rsid w:val="00E91658"/>
    <w:rsid w:val="00E93132"/>
    <w:rsid w:val="00E9393F"/>
    <w:rsid w:val="00E93C4F"/>
    <w:rsid w:val="00E96776"/>
    <w:rsid w:val="00EA0E11"/>
    <w:rsid w:val="00EA14A9"/>
    <w:rsid w:val="00EA3B0C"/>
    <w:rsid w:val="00EA3C72"/>
    <w:rsid w:val="00EA3D69"/>
    <w:rsid w:val="00EA4932"/>
    <w:rsid w:val="00EB1283"/>
    <w:rsid w:val="00EB12A9"/>
    <w:rsid w:val="00EB15B1"/>
    <w:rsid w:val="00EB2866"/>
    <w:rsid w:val="00EB2A11"/>
    <w:rsid w:val="00EB3A44"/>
    <w:rsid w:val="00EB412D"/>
    <w:rsid w:val="00EB5146"/>
    <w:rsid w:val="00EB5B00"/>
    <w:rsid w:val="00EB6469"/>
    <w:rsid w:val="00EC0645"/>
    <w:rsid w:val="00EC14F9"/>
    <w:rsid w:val="00EC3510"/>
    <w:rsid w:val="00EC54A4"/>
    <w:rsid w:val="00EC5DFA"/>
    <w:rsid w:val="00EC6193"/>
    <w:rsid w:val="00EC6568"/>
    <w:rsid w:val="00EC6C04"/>
    <w:rsid w:val="00EC6F24"/>
    <w:rsid w:val="00ED178B"/>
    <w:rsid w:val="00ED27D0"/>
    <w:rsid w:val="00ED365C"/>
    <w:rsid w:val="00ED43BB"/>
    <w:rsid w:val="00ED510A"/>
    <w:rsid w:val="00ED6C9A"/>
    <w:rsid w:val="00ED7918"/>
    <w:rsid w:val="00ED7AA9"/>
    <w:rsid w:val="00EE031A"/>
    <w:rsid w:val="00EE31F2"/>
    <w:rsid w:val="00EE3D17"/>
    <w:rsid w:val="00EE4C5C"/>
    <w:rsid w:val="00EE6F10"/>
    <w:rsid w:val="00EF03E5"/>
    <w:rsid w:val="00EF3036"/>
    <w:rsid w:val="00EF4BBF"/>
    <w:rsid w:val="00F00F90"/>
    <w:rsid w:val="00F01CC9"/>
    <w:rsid w:val="00F030B4"/>
    <w:rsid w:val="00F03816"/>
    <w:rsid w:val="00F03ABC"/>
    <w:rsid w:val="00F04FDF"/>
    <w:rsid w:val="00F05851"/>
    <w:rsid w:val="00F06706"/>
    <w:rsid w:val="00F070A0"/>
    <w:rsid w:val="00F11786"/>
    <w:rsid w:val="00F11DD1"/>
    <w:rsid w:val="00F12222"/>
    <w:rsid w:val="00F12C46"/>
    <w:rsid w:val="00F132BC"/>
    <w:rsid w:val="00F1436A"/>
    <w:rsid w:val="00F1499F"/>
    <w:rsid w:val="00F14A36"/>
    <w:rsid w:val="00F15395"/>
    <w:rsid w:val="00F1554C"/>
    <w:rsid w:val="00F15A18"/>
    <w:rsid w:val="00F16B13"/>
    <w:rsid w:val="00F20EC6"/>
    <w:rsid w:val="00F22535"/>
    <w:rsid w:val="00F22BBB"/>
    <w:rsid w:val="00F2481A"/>
    <w:rsid w:val="00F24A93"/>
    <w:rsid w:val="00F263EA"/>
    <w:rsid w:val="00F26E3C"/>
    <w:rsid w:val="00F30B8A"/>
    <w:rsid w:val="00F31259"/>
    <w:rsid w:val="00F332E5"/>
    <w:rsid w:val="00F33479"/>
    <w:rsid w:val="00F339B0"/>
    <w:rsid w:val="00F33DAB"/>
    <w:rsid w:val="00F34391"/>
    <w:rsid w:val="00F35470"/>
    <w:rsid w:val="00F3769E"/>
    <w:rsid w:val="00F43827"/>
    <w:rsid w:val="00F43939"/>
    <w:rsid w:val="00F46D72"/>
    <w:rsid w:val="00F473DE"/>
    <w:rsid w:val="00F47E77"/>
    <w:rsid w:val="00F501A4"/>
    <w:rsid w:val="00F5191F"/>
    <w:rsid w:val="00F51B15"/>
    <w:rsid w:val="00F52480"/>
    <w:rsid w:val="00F53043"/>
    <w:rsid w:val="00F54D35"/>
    <w:rsid w:val="00F57A6D"/>
    <w:rsid w:val="00F602AF"/>
    <w:rsid w:val="00F6095E"/>
    <w:rsid w:val="00F61936"/>
    <w:rsid w:val="00F63F0C"/>
    <w:rsid w:val="00F67C2D"/>
    <w:rsid w:val="00F70E89"/>
    <w:rsid w:val="00F734EC"/>
    <w:rsid w:val="00F73817"/>
    <w:rsid w:val="00F74ED5"/>
    <w:rsid w:val="00F74ED8"/>
    <w:rsid w:val="00F76292"/>
    <w:rsid w:val="00F763BD"/>
    <w:rsid w:val="00F80076"/>
    <w:rsid w:val="00F82C3A"/>
    <w:rsid w:val="00F838C4"/>
    <w:rsid w:val="00F8456F"/>
    <w:rsid w:val="00F84621"/>
    <w:rsid w:val="00F84872"/>
    <w:rsid w:val="00F91AF9"/>
    <w:rsid w:val="00F927FB"/>
    <w:rsid w:val="00F9335C"/>
    <w:rsid w:val="00F9428E"/>
    <w:rsid w:val="00F9505B"/>
    <w:rsid w:val="00F97AC7"/>
    <w:rsid w:val="00FA1D14"/>
    <w:rsid w:val="00FA226B"/>
    <w:rsid w:val="00FA27FC"/>
    <w:rsid w:val="00FA2F5C"/>
    <w:rsid w:val="00FA395F"/>
    <w:rsid w:val="00FA439F"/>
    <w:rsid w:val="00FA462B"/>
    <w:rsid w:val="00FA467F"/>
    <w:rsid w:val="00FA703C"/>
    <w:rsid w:val="00FB1463"/>
    <w:rsid w:val="00FB623B"/>
    <w:rsid w:val="00FC1D3A"/>
    <w:rsid w:val="00FC1F38"/>
    <w:rsid w:val="00FC2BD1"/>
    <w:rsid w:val="00FC2E25"/>
    <w:rsid w:val="00FC3AAE"/>
    <w:rsid w:val="00FC42AD"/>
    <w:rsid w:val="00FC4DD8"/>
    <w:rsid w:val="00FC53CC"/>
    <w:rsid w:val="00FC684F"/>
    <w:rsid w:val="00FC6A9A"/>
    <w:rsid w:val="00FD21D6"/>
    <w:rsid w:val="00FD26BE"/>
    <w:rsid w:val="00FD2A47"/>
    <w:rsid w:val="00FD35EA"/>
    <w:rsid w:val="00FD505C"/>
    <w:rsid w:val="00FD5234"/>
    <w:rsid w:val="00FD6954"/>
    <w:rsid w:val="00FE0BB8"/>
    <w:rsid w:val="00FE3A63"/>
    <w:rsid w:val="00FE42F9"/>
    <w:rsid w:val="00FE4464"/>
    <w:rsid w:val="00FE5C9D"/>
    <w:rsid w:val="00FE6A30"/>
    <w:rsid w:val="00FE7EA5"/>
    <w:rsid w:val="00FE7EA6"/>
    <w:rsid w:val="00FF08E9"/>
    <w:rsid w:val="00FF1D26"/>
    <w:rsid w:val="00FF29C8"/>
    <w:rsid w:val="00FF31F5"/>
    <w:rsid w:val="00FF339F"/>
    <w:rsid w:val="00FF627A"/>
    <w:rsid w:val="00FF6C43"/>
    <w:rsid w:val="00FF6D23"/>
    <w:rsid w:val="00FF75B1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3BA"/>
  </w:style>
  <w:style w:type="paragraph" w:styleId="1">
    <w:name w:val="heading 1"/>
    <w:basedOn w:val="a"/>
    <w:link w:val="10"/>
    <w:uiPriority w:val="9"/>
    <w:qFormat/>
    <w:rsid w:val="009538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E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D5C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7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43BA"/>
    <w:pPr>
      <w:ind w:left="720"/>
      <w:contextualSpacing/>
    </w:pPr>
  </w:style>
  <w:style w:type="paragraph" w:styleId="a5">
    <w:name w:val="No Spacing"/>
    <w:basedOn w:val="a"/>
    <w:uiPriority w:val="1"/>
    <w:qFormat/>
    <w:rsid w:val="00AE4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38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4472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BodyText21">
    <w:name w:val="Body Text 21"/>
    <w:basedOn w:val="a"/>
    <w:rsid w:val="0084472B"/>
    <w:pPr>
      <w:widowControl w:val="0"/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Emphasis"/>
    <w:basedOn w:val="a0"/>
    <w:uiPriority w:val="20"/>
    <w:qFormat/>
    <w:rsid w:val="00A14373"/>
    <w:rPr>
      <w:i/>
      <w:iCs/>
    </w:rPr>
  </w:style>
  <w:style w:type="paragraph" w:customStyle="1" w:styleId="c20">
    <w:name w:val="c20"/>
    <w:basedOn w:val="a"/>
    <w:rsid w:val="00000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00AF5"/>
  </w:style>
  <w:style w:type="paragraph" w:customStyle="1" w:styleId="c2">
    <w:name w:val="c2"/>
    <w:basedOn w:val="a"/>
    <w:rsid w:val="00000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00AF5"/>
  </w:style>
  <w:style w:type="paragraph" w:customStyle="1" w:styleId="c35">
    <w:name w:val="c35"/>
    <w:basedOn w:val="a"/>
    <w:rsid w:val="00000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5C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941E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FC42AD"/>
    <w:rPr>
      <w:color w:val="0000FF"/>
      <w:u w:val="single"/>
    </w:rPr>
  </w:style>
  <w:style w:type="character" w:styleId="a8">
    <w:name w:val="Strong"/>
    <w:basedOn w:val="a0"/>
    <w:uiPriority w:val="22"/>
    <w:qFormat/>
    <w:rsid w:val="00A135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2020-04-26T02:19:00Z</cp:lastPrinted>
  <dcterms:created xsi:type="dcterms:W3CDTF">2020-03-23T06:46:00Z</dcterms:created>
  <dcterms:modified xsi:type="dcterms:W3CDTF">2020-06-04T18:49:00Z</dcterms:modified>
</cp:coreProperties>
</file>